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C8E64" w14:textId="17903388" w:rsidR="00034CE0" w:rsidRPr="00430AD6" w:rsidRDefault="00034CE0" w:rsidP="00034CE0">
      <w:pPr>
        <w:jc w:val="both"/>
        <w:rPr>
          <w:b/>
          <w:bCs/>
        </w:rPr>
      </w:pPr>
      <w:bookmarkStart w:id="0" w:name="_Toc166914260"/>
      <w:bookmarkStart w:id="1" w:name="problem_87994"/>
      <w:r w:rsidRPr="00430AD6">
        <w:rPr>
          <w:b/>
          <w:bCs/>
        </w:rPr>
        <w:t>Кружок МЦНМО</w:t>
      </w:r>
      <w:r w:rsidRPr="00430AD6">
        <w:rPr>
          <w:b/>
          <w:bCs/>
          <w:sz w:val="28"/>
          <w:szCs w:val="28"/>
        </w:rPr>
        <w:tab/>
      </w:r>
      <w:r w:rsidRPr="00430AD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30"/>
          <w:szCs w:val="30"/>
        </w:rPr>
        <w:t>2</w:t>
      </w:r>
      <w:r w:rsidR="00EB6ED3">
        <w:rPr>
          <w:b/>
          <w:bCs/>
          <w:sz w:val="30"/>
          <w:szCs w:val="30"/>
        </w:rPr>
        <w:t>8</w:t>
      </w:r>
      <w:r>
        <w:rPr>
          <w:b/>
          <w:bCs/>
          <w:sz w:val="30"/>
          <w:szCs w:val="30"/>
        </w:rPr>
        <w:t>.</w:t>
      </w:r>
      <w:r w:rsidRPr="00430AD6">
        <w:rPr>
          <w:b/>
          <w:bCs/>
          <w:sz w:val="30"/>
          <w:szCs w:val="30"/>
        </w:rPr>
        <w:t xml:space="preserve"> </w:t>
      </w:r>
      <w:r w:rsidR="00EB6ED3">
        <w:rPr>
          <w:b/>
          <w:bCs/>
          <w:sz w:val="30"/>
          <w:szCs w:val="30"/>
        </w:rPr>
        <w:t>Симметрия</w:t>
      </w:r>
      <w:r>
        <w:rPr>
          <w:b/>
          <w:bCs/>
          <w:sz w:val="30"/>
          <w:szCs w:val="30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430AD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</w:rPr>
        <w:t>1</w:t>
      </w:r>
      <w:r w:rsidR="00EB6ED3">
        <w:rPr>
          <w:b/>
          <w:bCs/>
        </w:rPr>
        <w:t>8</w:t>
      </w:r>
      <w:r w:rsidRPr="00430AD6">
        <w:rPr>
          <w:b/>
          <w:bCs/>
        </w:rPr>
        <w:t>.</w:t>
      </w:r>
      <w:r>
        <w:rPr>
          <w:b/>
          <w:bCs/>
        </w:rPr>
        <w:t>04</w:t>
      </w:r>
      <w:r w:rsidRPr="00430AD6">
        <w:rPr>
          <w:b/>
          <w:bCs/>
        </w:rPr>
        <w:t>.202</w:t>
      </w:r>
      <w:r>
        <w:rPr>
          <w:b/>
          <w:bCs/>
        </w:rPr>
        <w:t>3</w:t>
      </w:r>
    </w:p>
    <w:bookmarkEnd w:id="1"/>
    <w:p w14:paraId="054BCB31" w14:textId="37439408" w:rsidR="009D78C4" w:rsidRPr="00EB6ED3" w:rsidRDefault="0034290E" w:rsidP="00EB6ED3">
      <w:pPr>
        <w:pStyle w:val="a3"/>
        <w:numPr>
          <w:ilvl w:val="0"/>
          <w:numId w:val="1"/>
        </w:numPr>
        <w:spacing w:before="120" w:after="0"/>
        <w:jc w:val="both"/>
        <w:rPr>
          <w:snapToGrid w:val="0"/>
          <w:sz w:val="30"/>
          <w:szCs w:val="30"/>
        </w:rPr>
      </w:pPr>
      <w:r w:rsidRPr="00EB6ED3">
        <w:rPr>
          <w:noProof/>
          <w:sz w:val="30"/>
          <w:szCs w:val="30"/>
        </w:rPr>
        <w:drawing>
          <wp:anchor distT="0" distB="0" distL="114300" distR="114300" simplePos="0" relativeHeight="251661312" behindDoc="1" locked="0" layoutInCell="1" allowOverlap="1" wp14:anchorId="6DA03597" wp14:editId="525801B9">
            <wp:simplePos x="0" y="0"/>
            <wp:positionH relativeFrom="column">
              <wp:posOffset>5104130</wp:posOffset>
            </wp:positionH>
            <wp:positionV relativeFrom="paragraph">
              <wp:posOffset>15240</wp:posOffset>
            </wp:positionV>
            <wp:extent cx="1600200" cy="1148080"/>
            <wp:effectExtent l="0" t="0" r="0" b="0"/>
            <wp:wrapTight wrapText="bothSides">
              <wp:wrapPolygon edited="0">
                <wp:start x="0" y="0"/>
                <wp:lineTo x="0" y="21146"/>
                <wp:lineTo x="21343" y="21146"/>
                <wp:lineTo x="21343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D78C4" w:rsidRPr="00EB6ED3">
        <w:rPr>
          <w:snapToGrid w:val="0"/>
          <w:sz w:val="30"/>
          <w:szCs w:val="30"/>
        </w:rPr>
        <w:t>На рисунке изображены варежки одного размера. Со стороны ладони они белые, а с тыльной стороны – черные. Сколько целых пар варежек нарисовано?</w:t>
      </w:r>
    </w:p>
    <w:p w14:paraId="7B6BA95C" w14:textId="7A195BA5" w:rsidR="00A746AE" w:rsidRPr="00EB6ED3" w:rsidRDefault="00A746AE" w:rsidP="00A746AE">
      <w:pPr>
        <w:pStyle w:val="a3"/>
        <w:numPr>
          <w:ilvl w:val="0"/>
          <w:numId w:val="1"/>
        </w:numPr>
        <w:spacing w:before="120" w:after="0"/>
        <w:jc w:val="both"/>
        <w:rPr>
          <w:snapToGrid w:val="0"/>
          <w:sz w:val="30"/>
          <w:szCs w:val="30"/>
        </w:rPr>
      </w:pPr>
      <w:r w:rsidRPr="00EB6ED3">
        <w:rPr>
          <w:snapToGrid w:val="0"/>
          <w:sz w:val="30"/>
          <w:szCs w:val="30"/>
        </w:rPr>
        <w:t>Постройте зеркальное отражение следующей змейки:</w:t>
      </w:r>
    </w:p>
    <w:p w14:paraId="7958B6C1" w14:textId="020E215C" w:rsidR="008F0F87" w:rsidRPr="00EB6ED3" w:rsidRDefault="00CD2F94" w:rsidP="00A746AE">
      <w:pPr>
        <w:spacing w:before="120" w:after="240"/>
        <w:ind w:firstLine="567"/>
        <w:rPr>
          <w:rStyle w:val="a6"/>
          <w:rFonts w:asciiTheme="minorHAnsi" w:hAnsiTheme="minorHAnsi"/>
          <w:sz w:val="30"/>
          <w:szCs w:val="30"/>
          <w:lang w:val="ru-RU"/>
        </w:rPr>
      </w:pPr>
      <w:r>
        <w:object w:dxaOrig="5145" w:dyaOrig="3480" w14:anchorId="745C27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7" type="#_x0000_t75" style="width:253.4pt;height:166.85pt" o:ole="" o:allowoverlap="f">
            <v:imagedata r:id="rId6" o:title=""/>
          </v:shape>
          <o:OLEObject Type="Embed" ProgID="Word.Picture.8" ShapeID="_x0000_i1127" DrawAspect="Content" ObjectID="_1743494902" r:id="rId7"/>
        </w:object>
      </w:r>
    </w:p>
    <w:p w14:paraId="686669A0" w14:textId="77777777" w:rsidR="00737226" w:rsidRPr="00EB6ED3" w:rsidRDefault="00737226" w:rsidP="00737226">
      <w:pPr>
        <w:pStyle w:val="a3"/>
        <w:numPr>
          <w:ilvl w:val="0"/>
          <w:numId w:val="1"/>
        </w:numPr>
        <w:spacing w:before="120" w:after="240"/>
        <w:jc w:val="both"/>
        <w:rPr>
          <w:sz w:val="30"/>
          <w:szCs w:val="30"/>
        </w:rPr>
      </w:pPr>
      <w:r w:rsidRPr="00EB6ED3">
        <w:rPr>
          <w:b/>
          <w:snapToGrid w:val="0"/>
          <w:sz w:val="30"/>
          <w:szCs w:val="30"/>
        </w:rPr>
        <w:t>Дама с покупками.</w:t>
      </w:r>
      <w:r w:rsidRPr="00EB6ED3">
        <w:rPr>
          <w:snapToGrid w:val="0"/>
          <w:sz w:val="30"/>
          <w:szCs w:val="30"/>
        </w:rPr>
        <w:t xml:space="preserve"> Какое из изображений – </w:t>
      </w:r>
      <w:r w:rsidRPr="00EB6ED3">
        <w:rPr>
          <w:i/>
          <w:snapToGrid w:val="0"/>
          <w:sz w:val="30"/>
          <w:szCs w:val="30"/>
        </w:rPr>
        <w:t>А</w:t>
      </w:r>
      <w:r w:rsidRPr="00EB6ED3">
        <w:rPr>
          <w:snapToGrid w:val="0"/>
          <w:sz w:val="30"/>
          <w:szCs w:val="30"/>
        </w:rPr>
        <w:t xml:space="preserve">, </w:t>
      </w:r>
      <w:r w:rsidRPr="00EB6ED3">
        <w:rPr>
          <w:i/>
          <w:snapToGrid w:val="0"/>
          <w:sz w:val="30"/>
          <w:szCs w:val="30"/>
        </w:rPr>
        <w:t>В</w:t>
      </w:r>
      <w:r w:rsidRPr="00EB6ED3">
        <w:rPr>
          <w:snapToGrid w:val="0"/>
          <w:sz w:val="30"/>
          <w:szCs w:val="30"/>
        </w:rPr>
        <w:t xml:space="preserve">, </w:t>
      </w:r>
      <w:r w:rsidRPr="00EB6ED3">
        <w:rPr>
          <w:i/>
          <w:snapToGrid w:val="0"/>
          <w:sz w:val="30"/>
          <w:szCs w:val="30"/>
        </w:rPr>
        <w:t>С</w:t>
      </w:r>
      <w:r w:rsidRPr="00EB6ED3">
        <w:rPr>
          <w:snapToGrid w:val="0"/>
          <w:sz w:val="30"/>
          <w:szCs w:val="30"/>
        </w:rPr>
        <w:t xml:space="preserve">, </w:t>
      </w:r>
      <w:r w:rsidRPr="00EB6ED3">
        <w:rPr>
          <w:i/>
          <w:snapToGrid w:val="0"/>
          <w:sz w:val="30"/>
          <w:szCs w:val="30"/>
        </w:rPr>
        <w:t>D</w:t>
      </w:r>
      <w:r w:rsidRPr="00EB6ED3">
        <w:rPr>
          <w:snapToGrid w:val="0"/>
          <w:sz w:val="30"/>
          <w:szCs w:val="30"/>
        </w:rPr>
        <w:t xml:space="preserve"> или </w:t>
      </w:r>
      <w:r w:rsidRPr="00EB6ED3">
        <w:rPr>
          <w:i/>
          <w:snapToGrid w:val="0"/>
          <w:sz w:val="30"/>
          <w:szCs w:val="30"/>
        </w:rPr>
        <w:t>Е</w:t>
      </w:r>
      <w:r w:rsidRPr="00EB6ED3">
        <w:rPr>
          <w:snapToGrid w:val="0"/>
          <w:sz w:val="30"/>
          <w:szCs w:val="30"/>
        </w:rPr>
        <w:t xml:space="preserve"> – явл</w:t>
      </w:r>
      <w:r w:rsidRPr="00EB6ED3">
        <w:rPr>
          <w:snapToGrid w:val="0"/>
          <w:sz w:val="30"/>
          <w:szCs w:val="30"/>
        </w:rPr>
        <w:t>я</w:t>
      </w:r>
      <w:r w:rsidRPr="00EB6ED3">
        <w:rPr>
          <w:snapToGrid w:val="0"/>
          <w:sz w:val="30"/>
          <w:szCs w:val="30"/>
        </w:rPr>
        <w:t>ется точным зеркальным отражением левой ка</w:t>
      </w:r>
      <w:r w:rsidRPr="00EB6ED3">
        <w:rPr>
          <w:snapToGrid w:val="0"/>
          <w:sz w:val="30"/>
          <w:szCs w:val="30"/>
        </w:rPr>
        <w:t>р</w:t>
      </w:r>
      <w:r w:rsidRPr="00EB6ED3">
        <w:rPr>
          <w:snapToGrid w:val="0"/>
          <w:sz w:val="30"/>
          <w:szCs w:val="30"/>
        </w:rPr>
        <w:t>тинки? Объясните в чём «неправильность» каждой из неподходящих картинок.</w:t>
      </w:r>
    </w:p>
    <w:p w14:paraId="3BEF0374" w14:textId="77777777" w:rsidR="00737226" w:rsidRPr="00EB6ED3" w:rsidRDefault="00737226" w:rsidP="00737226">
      <w:pPr>
        <w:rPr>
          <w:rStyle w:val="a6"/>
          <w:sz w:val="30"/>
          <w:szCs w:val="30"/>
        </w:rPr>
      </w:pPr>
      <w:r w:rsidRPr="00EB6ED3">
        <w:rPr>
          <w:rStyle w:val="a6"/>
          <w:noProof/>
          <w:sz w:val="30"/>
          <w:szCs w:val="30"/>
        </w:rPr>
        <w:drawing>
          <wp:inline distT="0" distB="0" distL="0" distR="0" wp14:anchorId="5B645B4C" wp14:editId="340F4A80">
            <wp:extent cx="5935345" cy="1499870"/>
            <wp:effectExtent l="0" t="0" r="825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CDD35" w14:textId="77777777" w:rsidR="00D36D45" w:rsidRPr="00EB6ED3" w:rsidRDefault="00D36D45" w:rsidP="00D36D45">
      <w:pPr>
        <w:pStyle w:val="a3"/>
        <w:numPr>
          <w:ilvl w:val="0"/>
          <w:numId w:val="1"/>
        </w:numPr>
        <w:spacing w:before="120" w:after="240"/>
        <w:jc w:val="both"/>
        <w:rPr>
          <w:snapToGrid w:val="0"/>
          <w:sz w:val="30"/>
          <w:szCs w:val="30"/>
        </w:rPr>
      </w:pPr>
      <w:r w:rsidRPr="00EB6ED3">
        <w:rPr>
          <w:snapToGrid w:val="0"/>
          <w:sz w:val="30"/>
          <w:szCs w:val="30"/>
        </w:rPr>
        <w:t>Боб сложил квадратный лист бумаги и проткнул в нем дырку. Потом он развернул лист и увидел то, что изображено на левом рисунке. Как могли выглядеть линии сгиба?</w:t>
      </w:r>
    </w:p>
    <w:p w14:paraId="022FA8B1" w14:textId="604AC8BA" w:rsidR="001A3361" w:rsidRPr="00EB6ED3" w:rsidRDefault="00CD2F94" w:rsidP="00A83F9C">
      <w:pPr>
        <w:pStyle w:val="a3"/>
        <w:spacing w:before="120" w:after="240"/>
        <w:ind w:left="454"/>
        <w:jc w:val="both"/>
        <w:rPr>
          <w:rFonts w:ascii="Lora" w:hAnsi="Lora"/>
          <w:color w:val="333333"/>
          <w:sz w:val="30"/>
          <w:szCs w:val="30"/>
          <w:shd w:val="clear" w:color="auto" w:fill="FFFFFF"/>
        </w:rPr>
      </w:pPr>
      <w:r w:rsidRPr="00EB6ED3">
        <w:rPr>
          <w:noProof/>
          <w:snapToGrid w:val="0"/>
          <w:sz w:val="30"/>
          <w:szCs w:val="30"/>
        </w:rPr>
        <w:drawing>
          <wp:anchor distT="0" distB="0" distL="114300" distR="114300" simplePos="0" relativeHeight="251666432" behindDoc="0" locked="0" layoutInCell="1" allowOverlap="1" wp14:anchorId="51E27402" wp14:editId="781E64FE">
            <wp:simplePos x="0" y="0"/>
            <wp:positionH relativeFrom="margin">
              <wp:posOffset>4107815</wp:posOffset>
            </wp:positionH>
            <wp:positionV relativeFrom="paragraph">
              <wp:posOffset>1631315</wp:posOffset>
            </wp:positionV>
            <wp:extent cx="2507615" cy="1424305"/>
            <wp:effectExtent l="0" t="0" r="6985" b="444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90E" w:rsidRPr="00EB6ED3">
        <w:rPr>
          <w:noProof/>
          <w:snapToGrid w:val="0"/>
          <w:sz w:val="30"/>
          <w:szCs w:val="30"/>
        </w:rPr>
        <w:drawing>
          <wp:inline distT="0" distB="0" distL="0" distR="0" wp14:anchorId="01E8F660" wp14:editId="19CD39E5">
            <wp:extent cx="6617970" cy="1474470"/>
            <wp:effectExtent l="0" t="0" r="0" b="0"/>
            <wp:docPr id="11" name="Рисунок 11" descr="Изображение выглядит как Прямоугольн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Прямоугольни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970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C9C1E" w14:textId="688F660C" w:rsidR="00DD042D" w:rsidRPr="00EB6ED3" w:rsidRDefault="00B644D8" w:rsidP="00B27D5F">
      <w:pPr>
        <w:pStyle w:val="a3"/>
        <w:numPr>
          <w:ilvl w:val="0"/>
          <w:numId w:val="1"/>
        </w:numPr>
        <w:spacing w:before="120" w:after="240"/>
        <w:jc w:val="both"/>
        <w:rPr>
          <w:snapToGrid w:val="0"/>
          <w:sz w:val="30"/>
          <w:szCs w:val="30"/>
        </w:rPr>
      </w:pPr>
      <w:r w:rsidRPr="00EB6ED3">
        <w:rPr>
          <w:snapToGrid w:val="0"/>
          <w:sz w:val="30"/>
          <w:szCs w:val="30"/>
        </w:rPr>
        <w:t xml:space="preserve">Придумайте, по каким линиям нужно перегнуть бумагу, </w:t>
      </w:r>
      <w:r w:rsidR="00A103CA" w:rsidRPr="00EB6ED3">
        <w:rPr>
          <w:snapToGrid w:val="0"/>
          <w:sz w:val="30"/>
          <w:szCs w:val="30"/>
        </w:rPr>
        <w:t xml:space="preserve">и проткнуть потом всего одну дырку, чтобы после разворачивания рисунок из дырок выглядел </w:t>
      </w:r>
      <w:r w:rsidR="00B56270" w:rsidRPr="00EB6ED3">
        <w:rPr>
          <w:snapToGrid w:val="0"/>
          <w:sz w:val="30"/>
          <w:szCs w:val="30"/>
        </w:rPr>
        <w:t>как на рисунке.</w:t>
      </w:r>
    </w:p>
    <w:p w14:paraId="71210FFF" w14:textId="5A8BC4D8" w:rsidR="008E4A09" w:rsidRPr="00EB6ED3" w:rsidRDefault="00FD195D" w:rsidP="00B27D5F">
      <w:pPr>
        <w:pStyle w:val="a3"/>
        <w:numPr>
          <w:ilvl w:val="0"/>
          <w:numId w:val="1"/>
        </w:numPr>
        <w:spacing w:before="120" w:after="240"/>
        <w:jc w:val="both"/>
        <w:rPr>
          <w:snapToGrid w:val="0"/>
          <w:sz w:val="30"/>
          <w:szCs w:val="30"/>
        </w:rPr>
      </w:pPr>
      <w:r w:rsidRPr="00EB6ED3">
        <w:rPr>
          <w:snapToGrid w:val="0"/>
          <w:sz w:val="30"/>
          <w:szCs w:val="30"/>
        </w:rPr>
        <w:t xml:space="preserve">Лист согнули вначале по </w:t>
      </w:r>
      <w:r w:rsidR="008E4A09" w:rsidRPr="00EB6ED3">
        <w:rPr>
          <w:snapToGrid w:val="0"/>
          <w:sz w:val="30"/>
          <w:szCs w:val="30"/>
        </w:rPr>
        <w:t xml:space="preserve">1 линии, затем по 2, а потом по 3. И прокололи </w:t>
      </w:r>
      <w:r w:rsidR="00A53F2D" w:rsidRPr="00EB6ED3">
        <w:rPr>
          <w:snapToGrid w:val="0"/>
          <w:sz w:val="30"/>
          <w:szCs w:val="30"/>
        </w:rPr>
        <w:t xml:space="preserve">три </w:t>
      </w:r>
      <w:r w:rsidR="008E4A09" w:rsidRPr="00EB6ED3">
        <w:rPr>
          <w:snapToGrid w:val="0"/>
          <w:sz w:val="30"/>
          <w:szCs w:val="30"/>
        </w:rPr>
        <w:t xml:space="preserve">дырки, как </w:t>
      </w:r>
      <w:r w:rsidR="008E4A09" w:rsidRPr="00EB6ED3">
        <w:rPr>
          <w:snapToGrid w:val="0"/>
          <w:sz w:val="30"/>
          <w:szCs w:val="30"/>
        </w:rPr>
        <w:lastRenderedPageBreak/>
        <w:t>показано на рисунке</w:t>
      </w:r>
      <w:r w:rsidR="004C6945" w:rsidRPr="00EB6ED3">
        <w:rPr>
          <w:snapToGrid w:val="0"/>
          <w:sz w:val="30"/>
          <w:szCs w:val="30"/>
        </w:rPr>
        <w:t xml:space="preserve"> справа</w:t>
      </w:r>
      <w:r w:rsidR="008E4A09" w:rsidRPr="00EB6ED3">
        <w:rPr>
          <w:snapToGrid w:val="0"/>
          <w:sz w:val="30"/>
          <w:szCs w:val="30"/>
        </w:rPr>
        <w:t xml:space="preserve">. </w:t>
      </w:r>
      <w:r w:rsidR="00DA6F4F" w:rsidRPr="00EB6ED3">
        <w:rPr>
          <w:snapToGrid w:val="0"/>
          <w:sz w:val="30"/>
          <w:szCs w:val="30"/>
        </w:rPr>
        <w:t xml:space="preserve">Сколько дырок будет в листе бумаги после разгибания? </w:t>
      </w:r>
      <w:r w:rsidR="008E4A09" w:rsidRPr="00EB6ED3">
        <w:rPr>
          <w:snapToGrid w:val="0"/>
          <w:sz w:val="30"/>
          <w:szCs w:val="30"/>
        </w:rPr>
        <w:t>Как будет выглядеть узор из дырок?</w:t>
      </w:r>
    </w:p>
    <w:p w14:paraId="4AF03B37" w14:textId="76473057" w:rsidR="001A3361" w:rsidRPr="00EB6ED3" w:rsidRDefault="00A53F2D" w:rsidP="00A83F9C">
      <w:pPr>
        <w:pStyle w:val="a3"/>
        <w:spacing w:before="120" w:after="240"/>
        <w:ind w:left="454"/>
        <w:jc w:val="both"/>
        <w:rPr>
          <w:rFonts w:ascii="Lora" w:hAnsi="Lora"/>
          <w:color w:val="333333"/>
          <w:sz w:val="30"/>
          <w:szCs w:val="30"/>
          <w:shd w:val="clear" w:color="auto" w:fill="FFFFFF"/>
        </w:rPr>
      </w:pPr>
      <w:r w:rsidRPr="00EB6ED3">
        <w:rPr>
          <w:rFonts w:ascii="Lora" w:hAnsi="Lora"/>
          <w:noProof/>
          <w:color w:val="333333"/>
          <w:sz w:val="30"/>
          <w:szCs w:val="30"/>
          <w:shd w:val="clear" w:color="auto" w:fill="FFFFFF"/>
        </w:rPr>
        <w:drawing>
          <wp:inline distT="0" distB="0" distL="0" distR="0" wp14:anchorId="2EB1CBB0" wp14:editId="07FBA840">
            <wp:extent cx="4515730" cy="1881554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290" cy="188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3C316" w14:textId="77777777" w:rsidR="009D78C4" w:rsidRPr="00EB6ED3" w:rsidRDefault="009D78C4" w:rsidP="00417E1F">
      <w:pPr>
        <w:pStyle w:val="a3"/>
        <w:numPr>
          <w:ilvl w:val="0"/>
          <w:numId w:val="1"/>
        </w:numPr>
        <w:spacing w:before="120" w:after="0"/>
        <w:jc w:val="both"/>
        <w:rPr>
          <w:sz w:val="30"/>
          <w:szCs w:val="30"/>
        </w:rPr>
      </w:pPr>
      <w:r w:rsidRPr="00EB6ED3">
        <w:rPr>
          <w:sz w:val="30"/>
          <w:szCs w:val="30"/>
        </w:rPr>
        <w:t xml:space="preserve">Какой из </w:t>
      </w:r>
      <w:r w:rsidRPr="00EB6ED3">
        <w:rPr>
          <w:snapToGrid w:val="0"/>
          <w:sz w:val="30"/>
          <w:szCs w:val="30"/>
        </w:rPr>
        <w:t>этих</w:t>
      </w:r>
      <w:r w:rsidRPr="00EB6ED3">
        <w:rPr>
          <w:sz w:val="30"/>
          <w:szCs w:val="30"/>
        </w:rPr>
        <w:t xml:space="preserve"> 8 рисунков маляр нанес на стену изображенным здесь валиком?</w:t>
      </w:r>
    </w:p>
    <w:p w14:paraId="1A001257" w14:textId="1FBC9305" w:rsidR="009D78C4" w:rsidRPr="00EB6ED3" w:rsidRDefault="00A37689" w:rsidP="00417E1F">
      <w:pPr>
        <w:pStyle w:val="a3"/>
        <w:spacing w:after="0"/>
        <w:ind w:left="0"/>
        <w:jc w:val="both"/>
        <w:rPr>
          <w:snapToGrid w:val="0"/>
          <w:sz w:val="30"/>
          <w:szCs w:val="30"/>
        </w:rPr>
      </w:pPr>
      <w:r>
        <w:rPr>
          <w:noProof/>
          <w:sz w:val="30"/>
          <w:szCs w:val="30"/>
        </w:rPr>
        <w:object w:dxaOrig="225" w:dyaOrig="225" w14:anchorId="67D9AC2A">
          <v:shape id="_x0000_s1035" type="#_x0000_t75" style="position:absolute;left:0;text-align:left;margin-left:405.5pt;margin-top:151pt;width:130.85pt;height:109.4pt;z-index:251668480;mso-position-horizontal-relative:text;mso-position-vertical-relative:text">
            <v:imagedata r:id="rId12" o:title=""/>
            <w10:wrap type="square"/>
          </v:shape>
          <o:OLEObject Type="Embed" ProgID="Word.Picture.8" ShapeID="_x0000_s1035" DrawAspect="Content" ObjectID="_1743494905" r:id="rId13"/>
        </w:object>
      </w:r>
      <w:r w:rsidR="009D78C4" w:rsidRPr="00EB6ED3">
        <w:rPr>
          <w:noProof/>
          <w:sz w:val="30"/>
          <w:szCs w:val="30"/>
        </w:rPr>
        <w:drawing>
          <wp:inline distT="0" distB="0" distL="0" distR="0" wp14:anchorId="23AF03C5" wp14:editId="37C22B54">
            <wp:extent cx="4923567" cy="2160000"/>
            <wp:effectExtent l="38100" t="95250" r="48895" b="8826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0" b="-65"/>
                    <a:stretch/>
                  </pic:blipFill>
                  <pic:spPr bwMode="auto">
                    <a:xfrm rot="120000">
                      <a:off x="0" y="0"/>
                      <a:ext cx="4923975" cy="216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D78C4" w:rsidRPr="00EB6ED3">
        <w:rPr>
          <w:snapToGrid w:val="0"/>
          <w:sz w:val="30"/>
          <w:szCs w:val="30"/>
        </w:rPr>
        <w:t xml:space="preserve"> </w:t>
      </w:r>
    </w:p>
    <w:p w14:paraId="0FCC4416" w14:textId="2110E20B" w:rsidR="009D78C4" w:rsidRDefault="009D78C4" w:rsidP="006160EE">
      <w:pPr>
        <w:pStyle w:val="a3"/>
        <w:numPr>
          <w:ilvl w:val="0"/>
          <w:numId w:val="1"/>
        </w:numPr>
        <w:tabs>
          <w:tab w:val="clear" w:pos="454"/>
          <w:tab w:val="num" w:pos="284"/>
        </w:tabs>
        <w:spacing w:before="120" w:after="240"/>
        <w:ind w:left="284" w:hanging="284"/>
        <w:jc w:val="both"/>
        <w:rPr>
          <w:snapToGrid w:val="0"/>
          <w:sz w:val="30"/>
          <w:szCs w:val="30"/>
        </w:rPr>
      </w:pPr>
      <w:r w:rsidRPr="00EB6ED3">
        <w:rPr>
          <w:snapToGrid w:val="0"/>
          <w:sz w:val="30"/>
          <w:szCs w:val="30"/>
        </w:rPr>
        <w:t xml:space="preserve">Симметрично отражать можно и относительно точки. </w:t>
      </w:r>
      <w:r w:rsidR="00A37689">
        <w:rPr>
          <w:snapToGrid w:val="0"/>
          <w:sz w:val="30"/>
          <w:szCs w:val="30"/>
        </w:rPr>
        <w:t>Н</w:t>
      </w:r>
      <w:r w:rsidRPr="00EB6ED3">
        <w:rPr>
          <w:snapToGrid w:val="0"/>
          <w:sz w:val="30"/>
          <w:szCs w:val="30"/>
        </w:rPr>
        <w:t xml:space="preserve">а рисунке </w:t>
      </w:r>
      <w:r w:rsidR="00A37689">
        <w:rPr>
          <w:snapToGrid w:val="0"/>
          <w:sz w:val="30"/>
          <w:szCs w:val="30"/>
        </w:rPr>
        <w:t>справа</w:t>
      </w:r>
      <w:r w:rsidRPr="00EB6ED3">
        <w:rPr>
          <w:snapToGrid w:val="0"/>
          <w:sz w:val="30"/>
          <w:szCs w:val="30"/>
        </w:rPr>
        <w:t xml:space="preserve"> показано симметричное отражение щенка относительно отмеченной точки. Отразите симметрично относительно отмеченных точек </w:t>
      </w:r>
      <w:r w:rsidR="00A37689">
        <w:rPr>
          <w:snapToGrid w:val="0"/>
          <w:sz w:val="30"/>
          <w:szCs w:val="30"/>
        </w:rPr>
        <w:t>собаку</w:t>
      </w:r>
      <w:r w:rsidRPr="00EB6ED3">
        <w:rPr>
          <w:snapToGrid w:val="0"/>
          <w:sz w:val="30"/>
          <w:szCs w:val="30"/>
        </w:rPr>
        <w:t xml:space="preserve"> и змейку.</w:t>
      </w:r>
    </w:p>
    <w:p w14:paraId="445D51BC" w14:textId="3F2B08B3" w:rsidR="009D78C4" w:rsidRPr="00EB6ED3" w:rsidRDefault="009D78C4" w:rsidP="00D47FED">
      <w:pPr>
        <w:ind w:hanging="142"/>
        <w:rPr>
          <w:rFonts w:cs="NTTimes/Cyrillic"/>
          <w:sz w:val="30"/>
          <w:szCs w:val="30"/>
        </w:rPr>
      </w:pPr>
      <w:r w:rsidRPr="00A37689">
        <w:rPr>
          <w:rStyle w:val="a6"/>
          <w:sz w:val="30"/>
          <w:szCs w:val="30"/>
          <w:lang w:val="ru-RU"/>
        </w:rPr>
        <w:t xml:space="preserve">  </w:t>
      </w:r>
      <w:bookmarkStart w:id="2" w:name="_MON_1351282083"/>
      <w:bookmarkStart w:id="3" w:name="_MON_1351282094"/>
      <w:bookmarkEnd w:id="2"/>
      <w:bookmarkEnd w:id="3"/>
      <w:r w:rsidR="00A37689" w:rsidRPr="00EB6ED3">
        <w:rPr>
          <w:rStyle w:val="a6"/>
          <w:sz w:val="30"/>
          <w:szCs w:val="30"/>
        </w:rPr>
        <w:object w:dxaOrig="4004" w:dyaOrig="2865" w14:anchorId="239611AD">
          <v:shape id="_x0000_i1027" type="#_x0000_t75" style="width:184.15pt;height:131.55pt" o:ole="">
            <v:imagedata r:id="rId15" o:title=""/>
          </v:shape>
          <o:OLEObject Type="Embed" ProgID="Word.Picture.8" ShapeID="_x0000_i1027" DrawAspect="Content" ObjectID="_1743494903" r:id="rId16"/>
        </w:object>
      </w:r>
      <w:r w:rsidRPr="00EB6ED3">
        <w:rPr>
          <w:rStyle w:val="a6"/>
          <w:sz w:val="30"/>
          <w:szCs w:val="30"/>
        </w:rPr>
        <w:t xml:space="preserve"> </w:t>
      </w:r>
      <w:r w:rsidR="00A37689">
        <w:rPr>
          <w:rStyle w:val="a6"/>
          <w:rFonts w:asciiTheme="minorHAnsi" w:hAnsiTheme="minorHAnsi"/>
          <w:sz w:val="30"/>
          <w:szCs w:val="30"/>
          <w:lang w:val="ru-RU"/>
        </w:rPr>
        <w:t xml:space="preserve">            </w:t>
      </w:r>
      <w:r w:rsidRPr="00EB6ED3">
        <w:rPr>
          <w:rStyle w:val="a6"/>
          <w:sz w:val="30"/>
          <w:szCs w:val="30"/>
        </w:rPr>
        <w:t xml:space="preserve"> </w:t>
      </w:r>
      <w:bookmarkStart w:id="4" w:name="_MON_1351279298"/>
      <w:bookmarkStart w:id="5" w:name="_MON_1351280468"/>
      <w:bookmarkStart w:id="6" w:name="_MON_1351280598"/>
      <w:bookmarkStart w:id="7" w:name="_MON_1351280604"/>
      <w:bookmarkStart w:id="8" w:name="_MON_1351280644"/>
      <w:bookmarkEnd w:id="4"/>
      <w:bookmarkEnd w:id="5"/>
      <w:bookmarkEnd w:id="6"/>
      <w:bookmarkEnd w:id="7"/>
      <w:bookmarkEnd w:id="8"/>
      <w:r w:rsidR="00A37689" w:rsidRPr="00EB6ED3">
        <w:rPr>
          <w:rStyle w:val="a6"/>
          <w:sz w:val="30"/>
          <w:szCs w:val="30"/>
        </w:rPr>
        <w:object w:dxaOrig="5144" w:dyaOrig="3434" w14:anchorId="4F30D4AA">
          <v:shape id="_x0000_i1188" type="#_x0000_t75" style="width:235.4pt;height:157.15pt" o:ole="">
            <v:imagedata r:id="rId17" o:title=""/>
          </v:shape>
          <o:OLEObject Type="Embed" ProgID="Word.Picture.8" ShapeID="_x0000_i1188" DrawAspect="Content" ObjectID="_1743494904" r:id="rId18"/>
        </w:object>
      </w:r>
    </w:p>
    <w:p w14:paraId="4B157EE6" w14:textId="723B619C" w:rsidR="00542F24" w:rsidRPr="00A37689" w:rsidRDefault="00997909" w:rsidP="0026416F">
      <w:pPr>
        <w:pStyle w:val="a3"/>
        <w:numPr>
          <w:ilvl w:val="0"/>
          <w:numId w:val="1"/>
        </w:numPr>
        <w:spacing w:before="240" w:after="240"/>
        <w:jc w:val="both"/>
        <w:rPr>
          <w:i/>
          <w:sz w:val="32"/>
          <w:szCs w:val="32"/>
        </w:rPr>
      </w:pPr>
      <w:r w:rsidRPr="00EB6ED3">
        <w:rPr>
          <w:noProof/>
          <w:sz w:val="30"/>
          <w:szCs w:val="30"/>
        </w:rPr>
        <w:object w:dxaOrig="5144" w:dyaOrig="3479" w14:anchorId="47520668">
          <v:shape id="_x0000_s1033" type="#_x0000_t75" style="position:absolute;left:0;text-align:left;margin-left:346pt;margin-top:2.75pt;width:174.3pt;height:129pt;z-index:251665408">
            <v:imagedata r:id="rId19" o:title="" cropleft="-4545f"/>
            <w10:wrap type="square"/>
          </v:shape>
          <o:OLEObject Type="Embed" ProgID="Word.Picture.8" ShapeID="_x0000_s1033" DrawAspect="Content" ObjectID="_1743494906" r:id="rId20"/>
        </w:object>
      </w:r>
      <w:r w:rsidRPr="0026416F">
        <w:rPr>
          <w:snapToGrid w:val="0"/>
          <w:sz w:val="30"/>
          <w:szCs w:val="30"/>
        </w:rPr>
        <w:t>В стене имеется маленькая дырка (точка). У</w:t>
      </w:r>
      <w:r w:rsidRPr="0026416F">
        <w:rPr>
          <w:snapToGrid w:val="0"/>
          <w:sz w:val="30"/>
          <w:szCs w:val="30"/>
          <w:lang w:val="en-US"/>
        </w:rPr>
        <w:t> </w:t>
      </w:r>
      <w:r w:rsidRPr="0026416F">
        <w:rPr>
          <w:snapToGrid w:val="0"/>
          <w:sz w:val="30"/>
          <w:szCs w:val="30"/>
        </w:rPr>
        <w:t xml:space="preserve">хозяина есть картина следующей формы (см. рисунок). Покажите на рисунке все точки, в которые можно вбить гвоздь, так чтобы картина закрывала дырку. </w:t>
      </w:r>
    </w:p>
    <w:sectPr w:rsidR="00542F24" w:rsidRPr="00A37689" w:rsidSect="00EB0AB4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ra">
    <w:charset w:val="CC"/>
    <w:family w:val="auto"/>
    <w:pitch w:val="variable"/>
    <w:sig w:usb0="A00002F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17456"/>
    <w:multiLevelType w:val="hybridMultilevel"/>
    <w:tmpl w:val="9CB07534"/>
    <w:lvl w:ilvl="0" w:tplc="FEA4854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B7F0B6B"/>
    <w:multiLevelType w:val="hybridMultilevel"/>
    <w:tmpl w:val="B52618A2"/>
    <w:lvl w:ilvl="0" w:tplc="FEA4854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2219905">
    <w:abstractNumId w:val="1"/>
  </w:num>
  <w:num w:numId="2" w16cid:durableId="658311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C4"/>
    <w:rsid w:val="00016F26"/>
    <w:rsid w:val="00026111"/>
    <w:rsid w:val="00034CE0"/>
    <w:rsid w:val="00046FEA"/>
    <w:rsid w:val="00066CCE"/>
    <w:rsid w:val="000B7BDF"/>
    <w:rsid w:val="000E0AF7"/>
    <w:rsid w:val="00140E06"/>
    <w:rsid w:val="00153A06"/>
    <w:rsid w:val="001A3361"/>
    <w:rsid w:val="00214157"/>
    <w:rsid w:val="0026416F"/>
    <w:rsid w:val="002E574A"/>
    <w:rsid w:val="0034290E"/>
    <w:rsid w:val="00417E1F"/>
    <w:rsid w:val="00451884"/>
    <w:rsid w:val="004655BA"/>
    <w:rsid w:val="004C6945"/>
    <w:rsid w:val="00532C5C"/>
    <w:rsid w:val="005369EE"/>
    <w:rsid w:val="00542F24"/>
    <w:rsid w:val="005A5F30"/>
    <w:rsid w:val="006031FD"/>
    <w:rsid w:val="006160EE"/>
    <w:rsid w:val="006E1915"/>
    <w:rsid w:val="006E7F68"/>
    <w:rsid w:val="00736EFE"/>
    <w:rsid w:val="00737226"/>
    <w:rsid w:val="00782FA0"/>
    <w:rsid w:val="00784CE6"/>
    <w:rsid w:val="007876F8"/>
    <w:rsid w:val="007D6CD1"/>
    <w:rsid w:val="007E0AEC"/>
    <w:rsid w:val="007F31C9"/>
    <w:rsid w:val="00815937"/>
    <w:rsid w:val="0082462E"/>
    <w:rsid w:val="008E4A09"/>
    <w:rsid w:val="008F0F87"/>
    <w:rsid w:val="009101C6"/>
    <w:rsid w:val="00964B42"/>
    <w:rsid w:val="009652D1"/>
    <w:rsid w:val="00997909"/>
    <w:rsid w:val="009D78C4"/>
    <w:rsid w:val="009F7E72"/>
    <w:rsid w:val="00A06242"/>
    <w:rsid w:val="00A103CA"/>
    <w:rsid w:val="00A30CDC"/>
    <w:rsid w:val="00A37689"/>
    <w:rsid w:val="00A45FA7"/>
    <w:rsid w:val="00A51360"/>
    <w:rsid w:val="00A53F2D"/>
    <w:rsid w:val="00A746AE"/>
    <w:rsid w:val="00A83F9C"/>
    <w:rsid w:val="00B2038F"/>
    <w:rsid w:val="00B27D5F"/>
    <w:rsid w:val="00B56270"/>
    <w:rsid w:val="00B644D8"/>
    <w:rsid w:val="00C8337B"/>
    <w:rsid w:val="00CD2F94"/>
    <w:rsid w:val="00D36D45"/>
    <w:rsid w:val="00D47FED"/>
    <w:rsid w:val="00DA6F4F"/>
    <w:rsid w:val="00DD042D"/>
    <w:rsid w:val="00DF7A9E"/>
    <w:rsid w:val="00E139F3"/>
    <w:rsid w:val="00EB0AB4"/>
    <w:rsid w:val="00EB6ED3"/>
    <w:rsid w:val="00FB05E0"/>
    <w:rsid w:val="00FC1B18"/>
    <w:rsid w:val="00FD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633464C4"/>
  <w15:docId w15:val="{680D50B5-4C8F-4C33-BF40-48751626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8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D78C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D78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Îáû÷íûé"/>
    <w:link w:val="a6"/>
    <w:rsid w:val="009D78C4"/>
    <w:pPr>
      <w:autoSpaceDE w:val="0"/>
      <w:autoSpaceDN w:val="0"/>
      <w:spacing w:after="0" w:line="240" w:lineRule="auto"/>
      <w:jc w:val="both"/>
    </w:pPr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character" w:customStyle="1" w:styleId="a6">
    <w:name w:val="Îáû÷íûé Знак"/>
    <w:basedOn w:val="a0"/>
    <w:link w:val="a5"/>
    <w:rsid w:val="009D78C4"/>
    <w:rPr>
      <w:rFonts w:ascii="NTTimes/Cyrillic" w:eastAsia="Times New Roman" w:hAnsi="NTTimes/Cyrillic" w:cs="NTTimes/Cyrillic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7.emf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9.emf"/><Relationship Id="rId10" Type="http://schemas.openxmlformats.org/officeDocument/2006/relationships/image" Target="media/image5.png"/><Relationship Id="rId19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2778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56</cp:revision>
  <cp:lastPrinted>2023-04-18T13:49:00Z</cp:lastPrinted>
  <dcterms:created xsi:type="dcterms:W3CDTF">2023-03-21T07:54:00Z</dcterms:created>
  <dcterms:modified xsi:type="dcterms:W3CDTF">2023-04-20T08:11:00Z</dcterms:modified>
</cp:coreProperties>
</file>