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C1BE" w14:textId="5AB60139" w:rsidR="00C828FA" w:rsidRPr="00E74D7A" w:rsidRDefault="00C828FA" w:rsidP="00C828FA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74D7A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30"/>
          <w:szCs w:val="30"/>
        </w:rPr>
        <w:t>0</w:t>
      </w:r>
      <w:r w:rsidR="00565403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E74D7A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bCs/>
          <w:sz w:val="30"/>
          <w:szCs w:val="30"/>
        </w:rPr>
        <w:t>Циклы и остатки</w:t>
      </w:r>
      <w:r w:rsidRPr="00E74D7A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Pr="00E74D7A">
        <w:rPr>
          <w:rFonts w:ascii="Times New Roman" w:hAnsi="Times New Roman" w:cs="Times New Roman"/>
          <w:b/>
          <w:bCs/>
          <w:sz w:val="20"/>
          <w:szCs w:val="20"/>
        </w:rPr>
        <w:t>.10.202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4D7EB91E" w14:textId="79F49F82" w:rsidR="00B37C9D" w:rsidRDefault="00C828FA" w:rsidP="00C828FA">
      <w:pPr>
        <w:numPr>
          <w:ilvl w:val="0"/>
          <w:numId w:val="1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 w:rsidRPr="00E74D7A">
        <w:rPr>
          <w:rFonts w:ascii="Times New Roman" w:hAnsi="Times New Roman" w:cs="Times New Roman"/>
          <w:sz w:val="30"/>
          <w:szCs w:val="30"/>
        </w:rPr>
        <w:t xml:space="preserve">Если сейчас осень, какое время года будет через 240 месяцев? Через 999 месяцев? Через 1000 месяцев? </w:t>
      </w:r>
    </w:p>
    <w:p w14:paraId="434F5754" w14:textId="5BF5DF7A" w:rsidR="00B37C9D" w:rsidRDefault="00B37C9D" w:rsidP="00B37C9D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028B2F47" wp14:editId="30A1761C">
            <wp:extent cx="2762250" cy="1949824"/>
            <wp:effectExtent l="0" t="0" r="0" b="0"/>
            <wp:docPr id="25" name="Рисунок 25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, ткан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23" cy="196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6418" w14:textId="4BA67FB9" w:rsidR="00C828FA" w:rsidRDefault="00C828FA" w:rsidP="00C828FA">
      <w:pPr>
        <w:numPr>
          <w:ilvl w:val="0"/>
          <w:numId w:val="1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 w:rsidRPr="00E74D7A">
        <w:rPr>
          <w:rFonts w:ascii="Times New Roman" w:hAnsi="Times New Roman" w:cs="Times New Roman"/>
          <w:sz w:val="30"/>
          <w:szCs w:val="30"/>
        </w:rPr>
        <w:t xml:space="preserve">Сейчас 17:15. Сколько времени будет через 24 часа? Через </w:t>
      </w:r>
      <w:r w:rsidR="00B37C9D">
        <w:rPr>
          <w:rFonts w:ascii="Times New Roman" w:hAnsi="Times New Roman" w:cs="Times New Roman"/>
          <w:sz w:val="30"/>
          <w:szCs w:val="30"/>
        </w:rPr>
        <w:t>100</w:t>
      </w:r>
      <w:r w:rsidRPr="00E74D7A">
        <w:rPr>
          <w:rFonts w:ascii="Times New Roman" w:hAnsi="Times New Roman" w:cs="Times New Roman"/>
          <w:sz w:val="30"/>
          <w:szCs w:val="30"/>
        </w:rPr>
        <w:t xml:space="preserve"> часов? Через 1500 минут?</w:t>
      </w:r>
    </w:p>
    <w:p w14:paraId="1747F744" w14:textId="739B5D85" w:rsidR="00C828FA" w:rsidRPr="00E74D7A" w:rsidRDefault="00C828FA" w:rsidP="00C828FA">
      <w:pPr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noProof/>
          <w:sz w:val="30"/>
          <w:szCs w:val="30"/>
        </w:rPr>
        <w:tab/>
      </w:r>
      <w:r w:rsidRPr="00583703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31A8A217" wp14:editId="08775F50">
            <wp:extent cx="1949450" cy="1800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87" r="3687" b="2884"/>
                    <a:stretch/>
                  </pic:blipFill>
                  <pic:spPr bwMode="auto">
                    <a:xfrm>
                      <a:off x="0" y="0"/>
                      <a:ext cx="1952921" cy="180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245C1" w14:textId="78BC7539" w:rsidR="00C828FA" w:rsidRPr="00C828FA" w:rsidRDefault="00C828FA" w:rsidP="00C828FA">
      <w:pPr>
        <w:numPr>
          <w:ilvl w:val="0"/>
          <w:numId w:val="1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 w:rsidRPr="00C828FA">
        <w:rPr>
          <w:rFonts w:ascii="Times New Roman" w:hAnsi="Times New Roman" w:cs="Times New Roman"/>
          <w:sz w:val="30"/>
          <w:szCs w:val="30"/>
        </w:rPr>
        <w:t xml:space="preserve">Над африканской деревней сгустились тучи и ровно в полдень полил дождь. После 3 суток непрерывного дождя племя спросило колдуна, когда все это кончится. Тот сказал: «Ровно через 300 часов после начала дождя тучи развеются и выглянет солнце». Заслуживает ли колдун доверия? </w:t>
      </w:r>
    </w:p>
    <w:p w14:paraId="3EE599A2" w14:textId="52617AA3" w:rsidR="00C828FA" w:rsidRPr="00E74D7A" w:rsidRDefault="00C828FA" w:rsidP="00C828FA">
      <w:pPr>
        <w:numPr>
          <w:ilvl w:val="0"/>
          <w:numId w:val="1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 w:rsidRPr="00E74D7A">
        <w:rPr>
          <w:rFonts w:ascii="Times New Roman" w:hAnsi="Times New Roman" w:cs="Times New Roman"/>
          <w:sz w:val="30"/>
          <w:szCs w:val="30"/>
        </w:rPr>
        <w:t xml:space="preserve">Артур, Степан и Гриша играют в мяч, пасуя его по кругу. Вначале мяч был у Артура. У кого он будет после 111-го паса? </w:t>
      </w:r>
    </w:p>
    <w:p w14:paraId="0943C2F5" w14:textId="244B60E8" w:rsidR="00C828FA" w:rsidRDefault="00C828FA" w:rsidP="00C828FA">
      <w:pPr>
        <w:numPr>
          <w:ilvl w:val="0"/>
          <w:numId w:val="1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 w:rsidRPr="00E74D7A">
        <w:rPr>
          <w:rFonts w:ascii="Times New Roman" w:hAnsi="Times New Roman" w:cs="Times New Roman"/>
          <w:sz w:val="30"/>
          <w:szCs w:val="30"/>
        </w:rPr>
        <w:t>Женя, Саша и Алла играют в мяч, пасуя его по кругу. Когда мяч был у Жени, к ним присоединилась Ира. Где должна встать Ира, чтобы мяч оказался у нее после 199-го паса?</w:t>
      </w:r>
      <w:r w:rsidR="00091171" w:rsidRPr="00091171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091171">
        <w:rPr>
          <w:rFonts w:ascii="Times New Roman" w:hAnsi="Times New Roman" w:cs="Times New Roman"/>
          <w:noProof/>
          <w:sz w:val="30"/>
          <w:szCs w:val="30"/>
        </w:rPr>
        <w:br/>
      </w:r>
      <w:r w:rsidR="00091171" w:rsidRPr="00327850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0E7AD723" wp14:editId="199C24CC">
            <wp:extent cx="3273425" cy="2372360"/>
            <wp:effectExtent l="0" t="0" r="3175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AE216" w14:textId="4A807E0E" w:rsidR="00C828FA" w:rsidRDefault="00C828FA" w:rsidP="00C828FA">
      <w:pPr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E74D7A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 wp14:anchorId="355D6871" wp14:editId="57587E46">
            <wp:simplePos x="0" y="0"/>
            <wp:positionH relativeFrom="page">
              <wp:posOffset>5765800</wp:posOffset>
            </wp:positionH>
            <wp:positionV relativeFrom="paragraph">
              <wp:posOffset>497205</wp:posOffset>
            </wp:positionV>
            <wp:extent cx="1292860" cy="1314450"/>
            <wp:effectExtent l="0" t="0" r="2540" b="0"/>
            <wp:wrapSquare wrapText="bothSides"/>
            <wp:docPr id="28" name="Рисунок 28" descr="Картинка 14 из 42666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4 из 42666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8" r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187E" w14:textId="6822DD6E" w:rsidR="00C828FA" w:rsidRDefault="00C828FA" w:rsidP="00C828FA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E74D7A">
        <w:rPr>
          <w:rFonts w:ascii="Times New Roman" w:hAnsi="Times New Roman" w:cs="Times New Roman"/>
          <w:sz w:val="30"/>
          <w:szCs w:val="30"/>
        </w:rPr>
        <w:t>Начнём считать пальцы на руке следующим образом: пусть 1-м будет большой, 2-м — указательный, 3-м — средний, 4-м — безымянный, 5-м — мизинец, 6-м — снова безымянный, 7-м — средний, 8-м — указательный, 9-м — большой, 10-м — указательный, и так далее. Какой палец будет 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74D7A">
        <w:rPr>
          <w:rFonts w:ascii="Times New Roman" w:hAnsi="Times New Roman" w:cs="Times New Roman"/>
          <w:sz w:val="30"/>
          <w:szCs w:val="30"/>
        </w:rPr>
        <w:t>-м?</w:t>
      </w:r>
    </w:p>
    <w:p w14:paraId="50480487" w14:textId="6B8A2A50" w:rsidR="00C828FA" w:rsidRPr="00C828FA" w:rsidRDefault="00C828FA" w:rsidP="00C828FA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28FA">
        <w:rPr>
          <w:rFonts w:ascii="Times New Roman" w:hAnsi="Times New Roman" w:cs="Times New Roman"/>
          <w:color w:val="000000"/>
          <w:sz w:val="30"/>
          <w:szCs w:val="30"/>
        </w:rPr>
        <w:t xml:space="preserve">Петя тренируется в сложении. Сперва он записал 1. Потом прибавил к нему 2 и записал сумму. Потом прибавил к результату 3 и записал. К последнему результату прибавил 4 и записал. К этому результату прибавил 5 и записал, и т.д. пока не исписал всю тетрадь. 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C828FA">
        <w:rPr>
          <w:rFonts w:ascii="Times New Roman" w:hAnsi="Times New Roman" w:cs="Times New Roman"/>
          <w:color w:val="000000"/>
          <w:sz w:val="30"/>
          <w:szCs w:val="30"/>
        </w:rPr>
        <w:br/>
        <w:t>a</w:t>
      </w:r>
      <w:r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828FA">
        <w:rPr>
          <w:rFonts w:ascii="Times New Roman" w:hAnsi="Times New Roman" w:cs="Times New Roman"/>
          <w:color w:val="000000"/>
          <w:sz w:val="30"/>
          <w:szCs w:val="30"/>
        </w:rPr>
        <w:t xml:space="preserve"> Перечислите все последние цифры, которые встретились в записи результатов.                </w:t>
      </w:r>
      <w:r w:rsidRPr="00C828FA">
        <w:rPr>
          <w:rFonts w:ascii="Times New Roman" w:hAnsi="Times New Roman" w:cs="Times New Roman"/>
          <w:color w:val="000000"/>
          <w:sz w:val="30"/>
          <w:szCs w:val="30"/>
        </w:rPr>
        <w:br/>
        <w:t>b</w:t>
      </w:r>
      <w:r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828FA">
        <w:rPr>
          <w:rFonts w:ascii="Times New Roman" w:hAnsi="Times New Roman" w:cs="Times New Roman"/>
          <w:color w:val="000000"/>
          <w:sz w:val="30"/>
          <w:szCs w:val="30"/>
        </w:rPr>
        <w:t xml:space="preserve"> На какую цифру заканчивается 100-е записанное число?  </w:t>
      </w:r>
    </w:p>
    <w:p w14:paraId="3F1883F2" w14:textId="77777777" w:rsidR="00C828FA" w:rsidRPr="00E74D7A" w:rsidRDefault="004B2360" w:rsidP="00C828FA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object w:dxaOrig="1440" w:dyaOrig="1440" w14:anchorId="3A41AE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7.55pt;margin-top:2pt;width:96.15pt;height:78.95pt;z-index:251662336">
            <v:imagedata r:id="rId11" o:title=""/>
            <w10:wrap type="square"/>
          </v:shape>
          <o:OLEObject Type="Embed" ProgID="Word.Picture.8" ShapeID="_x0000_s1026" DrawAspect="Content" ObjectID="_1759841588" r:id="rId12"/>
        </w:object>
      </w:r>
      <w:r w:rsidR="00C828FA" w:rsidRPr="00E74D7A">
        <w:rPr>
          <w:rFonts w:ascii="Times New Roman" w:hAnsi="Times New Roman" w:cs="Times New Roman"/>
          <w:color w:val="000000"/>
          <w:sz w:val="30"/>
          <w:szCs w:val="30"/>
        </w:rPr>
        <w:t xml:space="preserve">Имеется неограниченный запас фигурок, изображенных на рисунке. Можно ли из них сложить квадрат? (Фигурки можно поворачивать, переворачивать, но нельзя накладывать их друг на друга и оставлять внутри квадрата пустоты.) </w:t>
      </w:r>
    </w:p>
    <w:p w14:paraId="38A532D6" w14:textId="67E685D1" w:rsidR="00C828FA" w:rsidRDefault="00C828FA">
      <w:pPr>
        <w:rPr>
          <w:rFonts w:ascii="Times New Roman" w:hAnsi="Times New Roman" w:cs="Times New Roman"/>
          <w:color w:val="000000"/>
          <w:sz w:val="30"/>
          <w:szCs w:val="30"/>
        </w:rPr>
      </w:pPr>
    </w:p>
    <w:sectPr w:rsidR="00C828FA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34D3"/>
    <w:multiLevelType w:val="multilevel"/>
    <w:tmpl w:val="9DDE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AE25F9E"/>
    <w:multiLevelType w:val="multilevel"/>
    <w:tmpl w:val="9DDE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4B92D7B"/>
    <w:multiLevelType w:val="hybridMultilevel"/>
    <w:tmpl w:val="1B34E99C"/>
    <w:lvl w:ilvl="0" w:tplc="0419000F">
      <w:start w:val="1"/>
      <w:numFmt w:val="decimal"/>
      <w:lvlText w:val="%1."/>
      <w:lvlJc w:val="left"/>
      <w:pPr>
        <w:tabs>
          <w:tab w:val="num" w:pos="1021"/>
        </w:tabs>
        <w:ind w:left="1021" w:hanging="661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F7FBC"/>
    <w:multiLevelType w:val="multilevel"/>
    <w:tmpl w:val="FC1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200435557">
    <w:abstractNumId w:val="1"/>
  </w:num>
  <w:num w:numId="2" w16cid:durableId="454252426">
    <w:abstractNumId w:val="3"/>
  </w:num>
  <w:num w:numId="3" w16cid:durableId="757558558">
    <w:abstractNumId w:val="2"/>
  </w:num>
  <w:num w:numId="4" w16cid:durableId="119927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FA"/>
    <w:rsid w:val="00010331"/>
    <w:rsid w:val="00091171"/>
    <w:rsid w:val="0026590B"/>
    <w:rsid w:val="00332DF1"/>
    <w:rsid w:val="004B2360"/>
    <w:rsid w:val="00565403"/>
    <w:rsid w:val="00782E20"/>
    <w:rsid w:val="007E1939"/>
    <w:rsid w:val="00B37C9D"/>
    <w:rsid w:val="00C828FA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2930B32"/>
  <w15:chartTrackingRefBased/>
  <w15:docId w15:val="{DF353D65-7E5B-4C14-8930-4B573D0D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sha-sadik.ru/images/stories/img/ruka4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0" Type="http://schemas.openxmlformats.org/officeDocument/2006/relationships/image" Target="http://www.dasha-sadik.ru/images/stories/img/ruka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2</cp:revision>
  <cp:lastPrinted>2023-10-24T12:01:00Z</cp:lastPrinted>
  <dcterms:created xsi:type="dcterms:W3CDTF">2023-10-24T09:45:00Z</dcterms:created>
  <dcterms:modified xsi:type="dcterms:W3CDTF">2023-10-26T13:02:00Z</dcterms:modified>
</cp:coreProperties>
</file>