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6BB0" w14:textId="49C78953" w:rsidR="00CC448B" w:rsidRPr="0073586D" w:rsidRDefault="00CC448B" w:rsidP="00CC448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3586D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7358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58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58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58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586D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73586D" w:rsidRPr="0073586D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Pr="0073586D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73586D" w:rsidRPr="0073586D">
        <w:rPr>
          <w:rFonts w:ascii="Times New Roman" w:hAnsi="Times New Roman" w:cs="Times New Roman"/>
          <w:b/>
          <w:bCs/>
          <w:sz w:val="30"/>
          <w:szCs w:val="30"/>
        </w:rPr>
        <w:t>Перебор</w:t>
      </w:r>
      <w:r w:rsidRPr="007358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58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58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58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358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43DC2" w:rsidRPr="0073586D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73586D" w:rsidRPr="0073586D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73586D">
        <w:rPr>
          <w:rFonts w:ascii="Times New Roman" w:hAnsi="Times New Roman" w:cs="Times New Roman"/>
          <w:b/>
          <w:bCs/>
          <w:sz w:val="20"/>
          <w:szCs w:val="20"/>
        </w:rPr>
        <w:t>.12.2023</w:t>
      </w:r>
    </w:p>
    <w:p w14:paraId="1EE82B8D" w14:textId="77777777" w:rsidR="0073586D" w:rsidRPr="0015646D" w:rsidRDefault="0073586D" w:rsidP="0073586D">
      <w:pPr>
        <w:numPr>
          <w:ilvl w:val="0"/>
          <w:numId w:val="7"/>
        </w:numPr>
        <w:tabs>
          <w:tab w:val="clear" w:pos="1440"/>
          <w:tab w:val="num" w:pos="360"/>
        </w:tabs>
        <w:spacing w:before="240" w:after="120" w:line="240" w:lineRule="auto"/>
        <w:ind w:left="357" w:right="482" w:hanging="357"/>
        <w:rPr>
          <w:rFonts w:ascii="Times New Roman" w:hAnsi="Times New Roman" w:cs="Times New Roman"/>
          <w:color w:val="000000"/>
          <w:sz w:val="30"/>
          <w:szCs w:val="30"/>
        </w:rPr>
      </w:pPr>
      <w:r w:rsidRPr="0015646D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4144" behindDoc="1" locked="0" layoutInCell="1" allowOverlap="1" wp14:anchorId="3F5A2421" wp14:editId="0028E9DF">
            <wp:simplePos x="0" y="0"/>
            <wp:positionH relativeFrom="column">
              <wp:posOffset>4888865</wp:posOffset>
            </wp:positionH>
            <wp:positionV relativeFrom="paragraph">
              <wp:posOffset>86995</wp:posOffset>
            </wp:positionV>
            <wp:extent cx="1047750" cy="1184275"/>
            <wp:effectExtent l="0" t="0" r="0" b="0"/>
            <wp:wrapTight wrapText="bothSides">
              <wp:wrapPolygon edited="0">
                <wp:start x="0" y="0"/>
                <wp:lineTo x="0" y="21195"/>
                <wp:lineTo x="21207" y="21195"/>
                <wp:lineTo x="21207" y="0"/>
                <wp:lineTo x="0" y="0"/>
              </wp:wrapPolygon>
            </wp:wrapTight>
            <wp:docPr id="74140017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46D">
        <w:rPr>
          <w:rFonts w:ascii="Times New Roman" w:hAnsi="Times New Roman" w:cs="Times New Roman"/>
          <w:color w:val="000000"/>
          <w:sz w:val="30"/>
          <w:szCs w:val="30"/>
        </w:rPr>
        <w:t>Сколько треугольников на следующем рисунке?</w:t>
      </w:r>
    </w:p>
    <w:bookmarkStart w:id="0" w:name="_MON_1388692230"/>
    <w:bookmarkStart w:id="1" w:name="_MON_1390751726"/>
    <w:bookmarkStart w:id="2" w:name="_MON_1390751806"/>
    <w:bookmarkStart w:id="3" w:name="_MON_1390751811"/>
    <w:bookmarkEnd w:id="0"/>
    <w:bookmarkEnd w:id="1"/>
    <w:bookmarkEnd w:id="2"/>
    <w:bookmarkEnd w:id="3"/>
    <w:p w14:paraId="4BDB95DE" w14:textId="77777777" w:rsidR="0073586D" w:rsidRPr="0015646D" w:rsidRDefault="0073586D" w:rsidP="0073586D">
      <w:pPr>
        <w:spacing w:after="120"/>
        <w:ind w:right="48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15646D">
        <w:rPr>
          <w:rFonts w:ascii="Times New Roman" w:hAnsi="Times New Roman" w:cs="Times New Roman"/>
          <w:color w:val="000000"/>
          <w:sz w:val="30"/>
          <w:szCs w:val="30"/>
        </w:rPr>
        <w:object w:dxaOrig="5969" w:dyaOrig="4334" w14:anchorId="79791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49" type="#_x0000_t75" style="width:229.7pt;height:110.7pt" o:ole="">
            <v:imagedata r:id="rId6" o:title=""/>
          </v:shape>
          <o:OLEObject Type="Embed" ProgID="Word.Picture.8" ShapeID="_x0000_i1949" DrawAspect="Content" ObjectID="_1764424244" r:id="rId7"/>
        </w:object>
      </w:r>
    </w:p>
    <w:p w14:paraId="421130BA" w14:textId="1DC92A4A" w:rsidR="0073586D" w:rsidRPr="0015646D" w:rsidRDefault="0073586D" w:rsidP="0073586D">
      <w:pPr>
        <w:numPr>
          <w:ilvl w:val="0"/>
          <w:numId w:val="7"/>
        </w:numPr>
        <w:tabs>
          <w:tab w:val="clear" w:pos="1440"/>
          <w:tab w:val="num" w:pos="360"/>
        </w:tabs>
        <w:spacing w:after="240" w:line="240" w:lineRule="auto"/>
        <w:ind w:left="360" w:right="48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5646D">
        <w:rPr>
          <w:rFonts w:ascii="Times New Roman" w:hAnsi="Times New Roman" w:cs="Times New Roman"/>
          <w:color w:val="000000"/>
          <w:sz w:val="30"/>
          <w:szCs w:val="30"/>
        </w:rPr>
        <w:t xml:space="preserve">В коробке лежат синие, красные и зеленые карандаши. Всего 20 штук. Синих в 3 раз больше, чем зеленых, красных меньше, чем синих. Сколько в коробке красных карандашей? (Укажите все ответы и докажите, что других нет.) </w:t>
      </w:r>
    </w:p>
    <w:p w14:paraId="28872990" w14:textId="49681101" w:rsidR="0073586D" w:rsidRPr="0015646D" w:rsidRDefault="00E07258" w:rsidP="0073586D">
      <w:pPr>
        <w:numPr>
          <w:ilvl w:val="0"/>
          <w:numId w:val="7"/>
        </w:numPr>
        <w:tabs>
          <w:tab w:val="clear" w:pos="1440"/>
          <w:tab w:val="num" w:pos="360"/>
        </w:tabs>
        <w:spacing w:after="240" w:line="240" w:lineRule="auto"/>
        <w:ind w:left="360" w:right="48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5646D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CA0C85C" wp14:editId="070F2A61">
            <wp:simplePos x="0" y="0"/>
            <wp:positionH relativeFrom="column">
              <wp:posOffset>4308475</wp:posOffset>
            </wp:positionH>
            <wp:positionV relativeFrom="paragraph">
              <wp:posOffset>47625</wp:posOffset>
            </wp:positionV>
            <wp:extent cx="2057400" cy="2597785"/>
            <wp:effectExtent l="0" t="0" r="0" b="0"/>
            <wp:wrapNone/>
            <wp:docPr id="868554120" name="Рисунок 2" descr="Картинка 103 из 123813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3 из 123813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86D" w:rsidRPr="0015646D">
        <w:rPr>
          <w:rFonts w:ascii="Times New Roman" w:hAnsi="Times New Roman" w:cs="Times New Roman"/>
          <w:color w:val="000000"/>
          <w:sz w:val="30"/>
          <w:szCs w:val="30"/>
        </w:rPr>
        <w:t xml:space="preserve">Мультфильм показывали целое число минут. Когда посмотрели в программке время начала и конца показа (минуты и часы по 24-часовой шкале), оказалось, что в записи использованы 8 различных цифр. Какое наименьшее время мог идти мультфильм? </w:t>
      </w:r>
    </w:p>
    <w:p w14:paraId="6452328E" w14:textId="77777777" w:rsidR="0073586D" w:rsidRPr="0015646D" w:rsidRDefault="0073586D" w:rsidP="0073586D">
      <w:pPr>
        <w:numPr>
          <w:ilvl w:val="0"/>
          <w:numId w:val="7"/>
        </w:numPr>
        <w:tabs>
          <w:tab w:val="clear" w:pos="1440"/>
          <w:tab w:val="num" w:pos="360"/>
        </w:tabs>
        <w:spacing w:after="240" w:line="240" w:lineRule="auto"/>
        <w:ind w:left="360" w:right="48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5646D">
        <w:rPr>
          <w:rFonts w:ascii="Times New Roman" w:hAnsi="Times New Roman" w:cs="Times New Roman"/>
          <w:color w:val="000000"/>
          <w:sz w:val="30"/>
          <w:szCs w:val="30"/>
        </w:rPr>
        <w:t xml:space="preserve">Знаменитый преступник профессор Мориарти проник в банк, но так и не смог подобрать трехзначный код от сейфа. Шерлок Холмс по отпечаткам пальцев и еще каким-то признакам обнаружил, что Мориарти успел попробовать комбинации 543, 142 и 562, после чего его спугнул охранник. Оказалось, что в каждом из этих вариантов профессор угадал ровно одну цифру кода. Узнав это, Шерлок Холмс тут же сказал код от сейфа. А вы сможете? </w:t>
      </w:r>
    </w:p>
    <w:p w14:paraId="406A6919" w14:textId="77777777" w:rsidR="0073586D" w:rsidRPr="0015646D" w:rsidRDefault="0073586D" w:rsidP="0073586D">
      <w:pPr>
        <w:numPr>
          <w:ilvl w:val="0"/>
          <w:numId w:val="7"/>
        </w:numPr>
        <w:tabs>
          <w:tab w:val="clear" w:pos="1440"/>
          <w:tab w:val="num" w:pos="-720"/>
        </w:tabs>
        <w:spacing w:after="120" w:line="240" w:lineRule="auto"/>
        <w:ind w:left="360" w:right="48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5646D">
        <w:rPr>
          <w:rFonts w:ascii="Times New Roman" w:hAnsi="Times New Roman" w:cs="Times New Roman"/>
          <w:color w:val="000000"/>
          <w:sz w:val="30"/>
          <w:szCs w:val="30"/>
        </w:rPr>
        <w:t>Разрежьте</w:t>
      </w:r>
      <w:r w:rsidRPr="0015646D">
        <w:rPr>
          <w:rFonts w:ascii="Times New Roman" w:hAnsi="Times New Roman" w:cs="Times New Roman"/>
          <w:sz w:val="30"/>
          <w:szCs w:val="30"/>
        </w:rPr>
        <w:t xml:space="preserve"> квадрат 4×4 на две равные части. Придумайте шесть разных способов (два способа различны, если части в первом способе отличны от частей, получившихся во втором). Резать разрешается только по линиям сетки.</w:t>
      </w:r>
    </w:p>
    <w:p w14:paraId="4D4EB30E" w14:textId="77777777" w:rsidR="0073586D" w:rsidRPr="0015646D" w:rsidRDefault="0073586D" w:rsidP="0073586D">
      <w:pPr>
        <w:spacing w:after="120"/>
        <w:ind w:right="48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15646D">
        <w:rPr>
          <w:rFonts w:ascii="Times New Roman" w:hAnsi="Times New Roman" w:cs="Times New Roman"/>
          <w:sz w:val="30"/>
          <w:szCs w:val="30"/>
        </w:rPr>
        <w:object w:dxaOrig="1184" w:dyaOrig="1184" w14:anchorId="360F9B43">
          <v:shape id="_x0000_i2078" type="#_x0000_t75" style="width:58.9pt;height:58.9pt" o:ole="">
            <v:imagedata r:id="rId11" o:title=""/>
          </v:shape>
          <o:OLEObject Type="Embed" ProgID="Word.Picture.8" ShapeID="_x0000_i2078" DrawAspect="Content" ObjectID="_1764424245" r:id="rId12"/>
        </w:object>
      </w:r>
    </w:p>
    <w:p w14:paraId="1DA3179A" w14:textId="77777777" w:rsidR="00D11332" w:rsidRPr="0015646D" w:rsidRDefault="00D11332" w:rsidP="00D11332">
      <w:pPr>
        <w:numPr>
          <w:ilvl w:val="0"/>
          <w:numId w:val="7"/>
        </w:numPr>
        <w:tabs>
          <w:tab w:val="clear" w:pos="1440"/>
          <w:tab w:val="num" w:pos="-720"/>
        </w:tabs>
        <w:spacing w:after="120" w:line="240" w:lineRule="auto"/>
        <w:ind w:left="357" w:right="482" w:hanging="357"/>
        <w:jc w:val="both"/>
        <w:rPr>
          <w:rFonts w:ascii="Times New Roman" w:hAnsi="Times New Roman" w:cs="Times New Roman"/>
          <w:sz w:val="30"/>
          <w:szCs w:val="30"/>
        </w:rPr>
      </w:pPr>
      <w:r w:rsidRPr="0015646D">
        <w:rPr>
          <w:rFonts w:ascii="Times New Roman" w:hAnsi="Times New Roman" w:cs="Times New Roman"/>
          <w:sz w:val="30"/>
          <w:szCs w:val="30"/>
        </w:rPr>
        <w:t>Как, не отрывая карандаша от бумаги, провести четыре отрезка, чтобы оказались зачеркнутыми следующие 9 точек?</w:t>
      </w:r>
    </w:p>
    <w:bookmarkStart w:id="4" w:name="_MON_1390759382"/>
    <w:bookmarkStart w:id="5" w:name="_MON_1390759437"/>
    <w:bookmarkStart w:id="6" w:name="_MON_1390759458"/>
    <w:bookmarkStart w:id="7" w:name="_MON_1390759470"/>
    <w:bookmarkStart w:id="8" w:name="_MON_1390760368"/>
    <w:bookmarkEnd w:id="4"/>
    <w:bookmarkEnd w:id="5"/>
    <w:bookmarkEnd w:id="6"/>
    <w:bookmarkEnd w:id="7"/>
    <w:bookmarkEnd w:id="8"/>
    <w:p w14:paraId="14CD311C" w14:textId="77777777" w:rsidR="00D11332" w:rsidRPr="0015646D" w:rsidRDefault="00D11332" w:rsidP="00D11332">
      <w:pPr>
        <w:ind w:right="482"/>
        <w:jc w:val="center"/>
        <w:rPr>
          <w:rFonts w:ascii="Times New Roman" w:hAnsi="Times New Roman" w:cs="Times New Roman"/>
          <w:sz w:val="30"/>
          <w:szCs w:val="30"/>
        </w:rPr>
      </w:pPr>
      <w:r w:rsidRPr="0015646D">
        <w:rPr>
          <w:rFonts w:ascii="Times New Roman" w:hAnsi="Times New Roman" w:cs="Times New Roman"/>
          <w:sz w:val="30"/>
          <w:szCs w:val="30"/>
        </w:rPr>
        <w:object w:dxaOrig="5144" w:dyaOrig="5144" w14:anchorId="3F93A163">
          <v:shape id="_x0000_i2592" type="#_x0000_t75" style="width:119.6pt;height:119.6pt" o:ole="">
            <v:imagedata r:id="rId13" o:title=""/>
          </v:shape>
          <o:OLEObject Type="Embed" ProgID="Word.Picture.8" ShapeID="_x0000_i2592" DrawAspect="Content" ObjectID="_1764424246" r:id="rId14"/>
        </w:object>
      </w:r>
    </w:p>
    <w:p w14:paraId="4BE144D0" w14:textId="677043C4" w:rsidR="008459B8" w:rsidRPr="00391B7F" w:rsidRDefault="008459B8" w:rsidP="008459B8">
      <w:pPr>
        <w:spacing w:after="120" w:line="240" w:lineRule="auto"/>
        <w:ind w:left="357" w:right="482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91B7F">
        <w:rPr>
          <w:rFonts w:ascii="Times New Roman" w:hAnsi="Times New Roman" w:cs="Times New Roman"/>
          <w:b/>
          <w:bCs/>
          <w:sz w:val="30"/>
          <w:szCs w:val="30"/>
        </w:rPr>
        <w:lastRenderedPageBreak/>
        <w:t>Дополнительные задачи.</w:t>
      </w:r>
    </w:p>
    <w:p w14:paraId="5F380B28" w14:textId="40BA732C" w:rsidR="0073586D" w:rsidRPr="0015646D" w:rsidRDefault="0073586D" w:rsidP="0073586D">
      <w:pPr>
        <w:numPr>
          <w:ilvl w:val="0"/>
          <w:numId w:val="7"/>
        </w:numPr>
        <w:tabs>
          <w:tab w:val="clear" w:pos="1440"/>
          <w:tab w:val="num" w:pos="-720"/>
        </w:tabs>
        <w:spacing w:after="120" w:line="240" w:lineRule="auto"/>
        <w:ind w:left="357" w:right="482" w:hanging="357"/>
        <w:jc w:val="both"/>
        <w:rPr>
          <w:rFonts w:ascii="Times New Roman" w:hAnsi="Times New Roman" w:cs="Times New Roman"/>
          <w:sz w:val="30"/>
          <w:szCs w:val="30"/>
        </w:rPr>
      </w:pPr>
      <w:r w:rsidRPr="0015646D">
        <w:rPr>
          <w:rFonts w:ascii="Times New Roman" w:hAnsi="Times New Roman" w:cs="Times New Roman"/>
          <w:sz w:val="30"/>
          <w:szCs w:val="30"/>
        </w:rPr>
        <w:t>Вася решил зашифровать номер своего телефона. Для этого он заменил каждую цифру на символ, состоящий из одной или двух сторон/диагоналей квадрата, причём у каждой цифры свой уникальный код. Оказалось, что если у кодов двух цифр есть общий отрезок, то эти цифры отличаются не более, чем на два.</w:t>
      </w:r>
    </w:p>
    <w:p w14:paraId="0410ED07" w14:textId="77777777" w:rsidR="0073586D" w:rsidRPr="0015646D" w:rsidRDefault="0073586D" w:rsidP="0073586D">
      <w:pPr>
        <w:spacing w:after="120"/>
        <w:ind w:left="357" w:right="482"/>
        <w:jc w:val="both"/>
        <w:rPr>
          <w:rFonts w:ascii="Times New Roman" w:hAnsi="Times New Roman" w:cs="Times New Roman"/>
          <w:sz w:val="30"/>
          <w:szCs w:val="30"/>
        </w:rPr>
      </w:pPr>
      <w:r w:rsidRPr="0015646D">
        <w:rPr>
          <w:rFonts w:ascii="Times New Roman" w:hAnsi="Times New Roman" w:cs="Times New Roman"/>
          <w:sz w:val="30"/>
          <w:szCs w:val="30"/>
        </w:rPr>
        <w:drawing>
          <wp:inline distT="0" distB="0" distL="0" distR="0" wp14:anchorId="6B85444C" wp14:editId="7299F98A">
            <wp:extent cx="5895975" cy="459314"/>
            <wp:effectExtent l="0" t="0" r="0" b="0"/>
            <wp:docPr id="1688480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4803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3419" cy="46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1E3D0" w14:textId="77777777" w:rsidR="0073586D" w:rsidRPr="0015646D" w:rsidRDefault="0073586D" w:rsidP="0073586D">
      <w:pPr>
        <w:spacing w:after="120"/>
        <w:ind w:left="357" w:right="482"/>
        <w:jc w:val="both"/>
        <w:rPr>
          <w:rFonts w:ascii="Times New Roman" w:hAnsi="Times New Roman" w:cs="Times New Roman"/>
          <w:sz w:val="30"/>
          <w:szCs w:val="30"/>
        </w:rPr>
      </w:pPr>
      <w:r w:rsidRPr="0015646D">
        <w:rPr>
          <w:rFonts w:ascii="Times New Roman" w:hAnsi="Times New Roman" w:cs="Times New Roman"/>
          <w:sz w:val="30"/>
          <w:szCs w:val="30"/>
        </w:rPr>
        <w:t xml:space="preserve">Пете удалось расшифровать номер телефона Васи, когда он догадался, что номер начинается с 8. Расшифруйте и Вы.  </w:t>
      </w:r>
    </w:p>
    <w:p w14:paraId="7E6D53DD" w14:textId="77777777" w:rsidR="0073586D" w:rsidRPr="0015646D" w:rsidRDefault="0073586D" w:rsidP="0073586D">
      <w:pPr>
        <w:spacing w:after="120"/>
        <w:ind w:left="357" w:right="482"/>
        <w:jc w:val="both"/>
        <w:rPr>
          <w:rFonts w:ascii="Times New Roman" w:hAnsi="Times New Roman" w:cs="Times New Roman"/>
          <w:sz w:val="30"/>
          <w:szCs w:val="30"/>
        </w:rPr>
      </w:pPr>
      <w:r w:rsidRPr="0015646D">
        <w:rPr>
          <w:rFonts w:ascii="Times New Roman" w:hAnsi="Times New Roman" w:cs="Times New Roman"/>
          <w:sz w:val="30"/>
          <w:szCs w:val="30"/>
        </w:rPr>
        <w:t>Место для ответа:</w:t>
      </w:r>
    </w:p>
    <w:p w14:paraId="4337330E" w14:textId="77777777" w:rsidR="0073586D" w:rsidRDefault="0073586D" w:rsidP="0073586D">
      <w:pPr>
        <w:spacing w:after="120"/>
        <w:ind w:left="357" w:right="482"/>
        <w:jc w:val="both"/>
        <w:rPr>
          <w:rFonts w:ascii="Times New Roman" w:hAnsi="Times New Roman" w:cs="Times New Roman"/>
          <w:sz w:val="30"/>
          <w:szCs w:val="30"/>
        </w:rPr>
      </w:pPr>
      <w:r w:rsidRPr="0015646D">
        <w:rPr>
          <w:rFonts w:ascii="Times New Roman" w:hAnsi="Times New Roman" w:cs="Times New Roman"/>
          <w:sz w:val="30"/>
          <w:szCs w:val="30"/>
        </w:rPr>
        <w:drawing>
          <wp:inline distT="0" distB="0" distL="0" distR="0" wp14:anchorId="18070C8F" wp14:editId="6179934D">
            <wp:extent cx="5864225" cy="556828"/>
            <wp:effectExtent l="0" t="0" r="3175" b="0"/>
            <wp:docPr id="21202183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21836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64366" cy="56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2C456" w14:textId="77777777" w:rsidR="008459B8" w:rsidRDefault="008459B8" w:rsidP="00EB10E2">
      <w:pPr>
        <w:numPr>
          <w:ilvl w:val="0"/>
          <w:numId w:val="7"/>
        </w:numPr>
        <w:tabs>
          <w:tab w:val="clear" w:pos="1440"/>
          <w:tab w:val="num" w:pos="-720"/>
          <w:tab w:val="num" w:pos="360"/>
        </w:tabs>
        <w:spacing w:after="120" w:line="240" w:lineRule="auto"/>
        <w:ind w:left="357" w:right="482" w:hanging="35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5646D">
        <w:rPr>
          <w:rFonts w:ascii="Times New Roman" w:hAnsi="Times New Roman" w:cs="Times New Roman"/>
          <w:color w:val="000000"/>
          <w:sz w:val="30"/>
          <w:szCs w:val="30"/>
        </w:rPr>
        <w:t xml:space="preserve">У Кости проверочное устройство и 5 аккумуляторов. Косте известно, что 3 </w:t>
      </w:r>
      <w:r w:rsidRPr="00EB10E2">
        <w:rPr>
          <w:rFonts w:ascii="Times New Roman" w:hAnsi="Times New Roman" w:cs="Times New Roman"/>
          <w:sz w:val="30"/>
          <w:szCs w:val="30"/>
        </w:rPr>
        <w:t>аккумулятора</w:t>
      </w:r>
      <w:r w:rsidRPr="0015646D">
        <w:rPr>
          <w:rFonts w:ascii="Times New Roman" w:hAnsi="Times New Roman" w:cs="Times New Roman"/>
          <w:color w:val="000000"/>
          <w:sz w:val="30"/>
          <w:szCs w:val="30"/>
        </w:rPr>
        <w:t xml:space="preserve"> заряжены (но неизвестно, какие именно), а остальные разряжены. Костя может вставить в устройство два аккумулятора, и если оба заряжены, то лампочка загорится, а иначе — нет. Как ему за 3 таких проверки найти два заряженных аккумулятора? </w:t>
      </w:r>
    </w:p>
    <w:p w14:paraId="3F31E49E" w14:textId="33C160CF" w:rsidR="00DE194D" w:rsidRDefault="00F701E1" w:rsidP="00DE194D">
      <w:pPr>
        <w:tabs>
          <w:tab w:val="num" w:pos="360"/>
        </w:tabs>
        <w:spacing w:after="120" w:line="240" w:lineRule="auto"/>
        <w:ind w:left="357" w:right="482"/>
        <w:jc w:val="both"/>
      </w:pPr>
      <w:r w:rsidRPr="00F701E1">
        <w:t xml:space="preserve"> </w:t>
      </w:r>
      <w:r>
        <w:rPr>
          <w:noProof/>
        </w:rPr>
        <w:drawing>
          <wp:inline distT="0" distB="0" distL="0" distR="0" wp14:anchorId="3BAE9A26" wp14:editId="6455115B">
            <wp:extent cx="1189000" cy="1035050"/>
            <wp:effectExtent l="0" t="0" r="0" b="0"/>
            <wp:docPr id="65351906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77"/>
                    <a:stretch/>
                  </pic:blipFill>
                  <pic:spPr bwMode="auto">
                    <a:xfrm>
                      <a:off x="0" y="0"/>
                      <a:ext cx="1200303" cy="104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130D1" w:rsidRPr="000130D1">
        <w:t xml:space="preserve"> </w:t>
      </w:r>
      <w:r w:rsidR="00A7645D">
        <w:rPr>
          <w:noProof/>
        </w:rPr>
        <w:drawing>
          <wp:inline distT="0" distB="0" distL="0" distR="0" wp14:anchorId="07A6C8F9" wp14:editId="36D6AA6E">
            <wp:extent cx="1130300" cy="1130300"/>
            <wp:effectExtent l="0" t="0" r="0" b="0"/>
            <wp:docPr id="313459011" name="Рисунок 313459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45D">
        <w:rPr>
          <w:noProof/>
        </w:rPr>
        <w:drawing>
          <wp:inline distT="0" distB="0" distL="0" distR="0" wp14:anchorId="2B1147CF" wp14:editId="1866B266">
            <wp:extent cx="1143000" cy="1143000"/>
            <wp:effectExtent l="0" t="0" r="0" b="0"/>
            <wp:docPr id="1094940894" name="Рисунок 1094940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45D">
        <w:rPr>
          <w:noProof/>
        </w:rPr>
        <w:drawing>
          <wp:inline distT="0" distB="0" distL="0" distR="0" wp14:anchorId="0EA1D6B3" wp14:editId="35182EA3">
            <wp:extent cx="1291122" cy="1123950"/>
            <wp:effectExtent l="0" t="0" r="4445" b="0"/>
            <wp:docPr id="866446886" name="Рисунок 866446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77"/>
                    <a:stretch/>
                  </pic:blipFill>
                  <pic:spPr bwMode="auto">
                    <a:xfrm>
                      <a:off x="0" y="0"/>
                      <a:ext cx="1301716" cy="113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645D">
        <w:rPr>
          <w:noProof/>
        </w:rPr>
        <w:drawing>
          <wp:inline distT="0" distB="0" distL="0" distR="0" wp14:anchorId="1CABBA78" wp14:editId="031D5C33">
            <wp:extent cx="1291122" cy="1123950"/>
            <wp:effectExtent l="0" t="0" r="4445" b="0"/>
            <wp:docPr id="321563084" name="Рисунок 321563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77"/>
                    <a:stretch/>
                  </pic:blipFill>
                  <pic:spPr bwMode="auto">
                    <a:xfrm>
                      <a:off x="0" y="0"/>
                      <a:ext cx="1301716" cy="113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9DE2A2" w14:textId="6699323E" w:rsidR="006469C1" w:rsidRPr="0015646D" w:rsidRDefault="006469C1" w:rsidP="00DE194D">
      <w:pPr>
        <w:tabs>
          <w:tab w:val="num" w:pos="360"/>
        </w:tabs>
        <w:spacing w:after="120" w:line="240" w:lineRule="auto"/>
        <w:ind w:left="357" w:right="482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40CCB82F" w14:textId="77777777" w:rsidR="008459B8" w:rsidRPr="0015646D" w:rsidRDefault="008459B8" w:rsidP="0073586D">
      <w:pPr>
        <w:spacing w:after="120"/>
        <w:ind w:left="357" w:right="482"/>
        <w:jc w:val="both"/>
        <w:rPr>
          <w:rFonts w:ascii="Times New Roman" w:hAnsi="Times New Roman" w:cs="Times New Roman"/>
          <w:sz w:val="30"/>
          <w:szCs w:val="30"/>
        </w:rPr>
      </w:pPr>
    </w:p>
    <w:sectPr w:rsidR="008459B8" w:rsidRPr="0015646D" w:rsidSect="00682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1678F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96FA4"/>
    <w:multiLevelType w:val="hybridMultilevel"/>
    <w:tmpl w:val="CA9A2B36"/>
    <w:lvl w:ilvl="0" w:tplc="B6A67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04B47"/>
    <w:multiLevelType w:val="hybridMultilevel"/>
    <w:tmpl w:val="6484B588"/>
    <w:lvl w:ilvl="0" w:tplc="E16225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F8B1D02"/>
    <w:multiLevelType w:val="hybridMultilevel"/>
    <w:tmpl w:val="1E0C1344"/>
    <w:lvl w:ilvl="0" w:tplc="E16225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FD3F4B"/>
    <w:multiLevelType w:val="hybridMultilevel"/>
    <w:tmpl w:val="8314254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5512021"/>
    <w:multiLevelType w:val="hybridMultilevel"/>
    <w:tmpl w:val="8314254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6D354F8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91D39"/>
    <w:multiLevelType w:val="hybridMultilevel"/>
    <w:tmpl w:val="831425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80173956">
    <w:abstractNumId w:val="2"/>
  </w:num>
  <w:num w:numId="2" w16cid:durableId="1716851349">
    <w:abstractNumId w:val="7"/>
  </w:num>
  <w:num w:numId="3" w16cid:durableId="634143543">
    <w:abstractNumId w:val="0"/>
  </w:num>
  <w:num w:numId="4" w16cid:durableId="466975912">
    <w:abstractNumId w:val="8"/>
  </w:num>
  <w:num w:numId="5" w16cid:durableId="1290822699">
    <w:abstractNumId w:val="6"/>
  </w:num>
  <w:num w:numId="6" w16cid:durableId="1779331336">
    <w:abstractNumId w:val="5"/>
  </w:num>
  <w:num w:numId="7" w16cid:durableId="147140085">
    <w:abstractNumId w:val="3"/>
  </w:num>
  <w:num w:numId="8" w16cid:durableId="1282499168">
    <w:abstractNumId w:val="1"/>
  </w:num>
  <w:num w:numId="9" w16cid:durableId="979190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06"/>
    <w:rsid w:val="0000261E"/>
    <w:rsid w:val="0000591C"/>
    <w:rsid w:val="000130D1"/>
    <w:rsid w:val="00044B6B"/>
    <w:rsid w:val="00054C30"/>
    <w:rsid w:val="000A2964"/>
    <w:rsid w:val="000D7E3A"/>
    <w:rsid w:val="000F707E"/>
    <w:rsid w:val="00106910"/>
    <w:rsid w:val="00143DC2"/>
    <w:rsid w:val="00143E7F"/>
    <w:rsid w:val="0015646D"/>
    <w:rsid w:val="001F2513"/>
    <w:rsid w:val="00294286"/>
    <w:rsid w:val="002E3206"/>
    <w:rsid w:val="0031679B"/>
    <w:rsid w:val="00351C6D"/>
    <w:rsid w:val="003534A5"/>
    <w:rsid w:val="00387C2B"/>
    <w:rsid w:val="00391B7F"/>
    <w:rsid w:val="003A117A"/>
    <w:rsid w:val="003E1AD9"/>
    <w:rsid w:val="004113B7"/>
    <w:rsid w:val="004B2B12"/>
    <w:rsid w:val="004C23FD"/>
    <w:rsid w:val="004C482F"/>
    <w:rsid w:val="004D5B2A"/>
    <w:rsid w:val="005009A2"/>
    <w:rsid w:val="00523E17"/>
    <w:rsid w:val="00566AD9"/>
    <w:rsid w:val="005F1225"/>
    <w:rsid w:val="0061664C"/>
    <w:rsid w:val="006238E0"/>
    <w:rsid w:val="006469C1"/>
    <w:rsid w:val="006E254E"/>
    <w:rsid w:val="0071360B"/>
    <w:rsid w:val="00734744"/>
    <w:rsid w:val="0073586D"/>
    <w:rsid w:val="007B2FA7"/>
    <w:rsid w:val="007F1D87"/>
    <w:rsid w:val="008459B8"/>
    <w:rsid w:val="008A5B07"/>
    <w:rsid w:val="008F2014"/>
    <w:rsid w:val="008F3419"/>
    <w:rsid w:val="0095298D"/>
    <w:rsid w:val="00963DAC"/>
    <w:rsid w:val="00983A7F"/>
    <w:rsid w:val="0099084F"/>
    <w:rsid w:val="00993CF9"/>
    <w:rsid w:val="009F1C45"/>
    <w:rsid w:val="009F6414"/>
    <w:rsid w:val="00A25CF4"/>
    <w:rsid w:val="00A73ED0"/>
    <w:rsid w:val="00A7645D"/>
    <w:rsid w:val="00AC1A81"/>
    <w:rsid w:val="00AD3AD1"/>
    <w:rsid w:val="00AE7892"/>
    <w:rsid w:val="00B04213"/>
    <w:rsid w:val="00B3635C"/>
    <w:rsid w:val="00B56611"/>
    <w:rsid w:val="00B92B5B"/>
    <w:rsid w:val="00BA31D9"/>
    <w:rsid w:val="00BA3E99"/>
    <w:rsid w:val="00BD2298"/>
    <w:rsid w:val="00C16572"/>
    <w:rsid w:val="00C640B6"/>
    <w:rsid w:val="00C76DE2"/>
    <w:rsid w:val="00C76FE5"/>
    <w:rsid w:val="00C90288"/>
    <w:rsid w:val="00C90FE2"/>
    <w:rsid w:val="00CB50D8"/>
    <w:rsid w:val="00CC448B"/>
    <w:rsid w:val="00CE41B3"/>
    <w:rsid w:val="00D063AB"/>
    <w:rsid w:val="00D11332"/>
    <w:rsid w:val="00D91DF0"/>
    <w:rsid w:val="00D96B6C"/>
    <w:rsid w:val="00DA2BEB"/>
    <w:rsid w:val="00DB2DA3"/>
    <w:rsid w:val="00DD0049"/>
    <w:rsid w:val="00DE194D"/>
    <w:rsid w:val="00DE45C6"/>
    <w:rsid w:val="00DF289A"/>
    <w:rsid w:val="00E07258"/>
    <w:rsid w:val="00E5284E"/>
    <w:rsid w:val="00E8196B"/>
    <w:rsid w:val="00EB10E2"/>
    <w:rsid w:val="00F1357B"/>
    <w:rsid w:val="00F47148"/>
    <w:rsid w:val="00F7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F7A9"/>
  <w15:chartTrackingRefBased/>
  <w15:docId w15:val="{6836A67F-9E19-49F9-BA02-A982C060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inaryicecreamer.files.wordpress.com/2010/07/476px-sherlockholmes.jpg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4.emf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http://ordinaryicecreamer.files.wordpress.com/2010/07/476px-sherlockholmes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2023-12-12T12:11:00Z</cp:lastPrinted>
  <dcterms:created xsi:type="dcterms:W3CDTF">2023-12-18T13:48:00Z</dcterms:created>
  <dcterms:modified xsi:type="dcterms:W3CDTF">2023-12-18T13:48:00Z</dcterms:modified>
</cp:coreProperties>
</file>