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83E0" w14:textId="0E016646" w:rsidR="007C20AB" w:rsidRPr="00A809DA" w:rsidRDefault="00E059F1" w:rsidP="007C20AB">
      <w:pPr>
        <w:jc w:val="both"/>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62336" behindDoc="0" locked="0" layoutInCell="1" allowOverlap="1" wp14:anchorId="690990A7" wp14:editId="45C47F3A">
            <wp:simplePos x="0" y="0"/>
            <wp:positionH relativeFrom="column">
              <wp:posOffset>5499100</wp:posOffset>
            </wp:positionH>
            <wp:positionV relativeFrom="paragraph">
              <wp:posOffset>302260</wp:posOffset>
            </wp:positionV>
            <wp:extent cx="1270000" cy="1426845"/>
            <wp:effectExtent l="0" t="0" r="6350" b="190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0AB" w:rsidRPr="00A809DA">
        <w:rPr>
          <w:rFonts w:ascii="Times New Roman" w:hAnsi="Times New Roman" w:cs="Times New Roman"/>
          <w:b/>
          <w:bCs/>
          <w:sz w:val="20"/>
          <w:szCs w:val="20"/>
        </w:rPr>
        <w:t>Кружок МЦНМО</w:t>
      </w:r>
      <w:r w:rsidR="007C20AB" w:rsidRPr="00A809DA">
        <w:rPr>
          <w:rFonts w:ascii="Times New Roman" w:hAnsi="Times New Roman" w:cs="Times New Roman"/>
          <w:b/>
          <w:bCs/>
          <w:sz w:val="28"/>
          <w:szCs w:val="28"/>
        </w:rPr>
        <w:tab/>
      </w:r>
      <w:r w:rsidR="007C20AB" w:rsidRPr="00A809DA">
        <w:rPr>
          <w:rFonts w:ascii="Times New Roman" w:hAnsi="Times New Roman" w:cs="Times New Roman"/>
          <w:b/>
          <w:bCs/>
          <w:sz w:val="28"/>
          <w:szCs w:val="28"/>
        </w:rPr>
        <w:tab/>
      </w:r>
      <w:r w:rsidR="007C20AB">
        <w:rPr>
          <w:rFonts w:ascii="Times New Roman" w:hAnsi="Times New Roman" w:cs="Times New Roman"/>
          <w:b/>
          <w:bCs/>
          <w:sz w:val="28"/>
          <w:szCs w:val="28"/>
        </w:rPr>
        <w:tab/>
      </w:r>
      <w:r w:rsidR="00220FAD">
        <w:rPr>
          <w:rFonts w:ascii="Times New Roman" w:hAnsi="Times New Roman" w:cs="Times New Roman"/>
          <w:b/>
          <w:bCs/>
          <w:sz w:val="28"/>
          <w:szCs w:val="28"/>
        </w:rPr>
        <w:tab/>
      </w:r>
      <w:r w:rsidR="00220FAD">
        <w:rPr>
          <w:rFonts w:ascii="Times New Roman" w:hAnsi="Times New Roman" w:cs="Times New Roman"/>
          <w:b/>
          <w:bCs/>
          <w:sz w:val="30"/>
          <w:szCs w:val="30"/>
        </w:rPr>
        <w:t>Кубики.</w:t>
      </w:r>
      <w:r w:rsidR="008635B9">
        <w:rPr>
          <w:rFonts w:ascii="Times New Roman" w:hAnsi="Times New Roman" w:cs="Times New Roman"/>
          <w:b/>
          <w:bCs/>
          <w:sz w:val="28"/>
          <w:szCs w:val="28"/>
        </w:rPr>
        <w:t xml:space="preserve"> Чётность.</w:t>
      </w:r>
      <w:r w:rsidR="007C20AB" w:rsidRPr="00A809DA">
        <w:rPr>
          <w:rFonts w:ascii="Times New Roman" w:hAnsi="Times New Roman" w:cs="Times New Roman"/>
          <w:b/>
          <w:bCs/>
          <w:sz w:val="28"/>
          <w:szCs w:val="28"/>
        </w:rPr>
        <w:tab/>
      </w:r>
      <w:r w:rsidR="007C20AB">
        <w:rPr>
          <w:rFonts w:ascii="Times New Roman" w:hAnsi="Times New Roman" w:cs="Times New Roman"/>
          <w:b/>
          <w:bCs/>
          <w:sz w:val="28"/>
          <w:szCs w:val="28"/>
        </w:rPr>
        <w:tab/>
      </w:r>
      <w:r w:rsidR="00220FAD">
        <w:rPr>
          <w:rFonts w:ascii="Times New Roman" w:hAnsi="Times New Roman" w:cs="Times New Roman"/>
          <w:b/>
          <w:bCs/>
          <w:sz w:val="28"/>
          <w:szCs w:val="28"/>
        </w:rPr>
        <w:tab/>
      </w:r>
      <w:r w:rsidR="007C20AB" w:rsidRPr="00A809DA">
        <w:rPr>
          <w:rFonts w:ascii="Times New Roman" w:hAnsi="Times New Roman" w:cs="Times New Roman"/>
          <w:b/>
          <w:bCs/>
          <w:sz w:val="28"/>
          <w:szCs w:val="28"/>
        </w:rPr>
        <w:tab/>
      </w:r>
      <w:r w:rsidR="00FF6D2F">
        <w:rPr>
          <w:rFonts w:ascii="Times New Roman" w:hAnsi="Times New Roman" w:cs="Times New Roman"/>
          <w:b/>
          <w:bCs/>
          <w:sz w:val="20"/>
          <w:szCs w:val="20"/>
        </w:rPr>
        <w:t>15</w:t>
      </w:r>
      <w:r w:rsidR="007C20AB" w:rsidRPr="00A809DA">
        <w:rPr>
          <w:rFonts w:ascii="Times New Roman" w:hAnsi="Times New Roman" w:cs="Times New Roman"/>
          <w:b/>
          <w:bCs/>
          <w:sz w:val="20"/>
          <w:szCs w:val="20"/>
        </w:rPr>
        <w:t>.</w:t>
      </w:r>
      <w:r w:rsidR="00FF6D2F">
        <w:rPr>
          <w:rFonts w:ascii="Times New Roman" w:hAnsi="Times New Roman" w:cs="Times New Roman"/>
          <w:b/>
          <w:bCs/>
          <w:sz w:val="20"/>
          <w:szCs w:val="20"/>
        </w:rPr>
        <w:t>05</w:t>
      </w:r>
      <w:r w:rsidR="007C20AB" w:rsidRPr="00A809DA">
        <w:rPr>
          <w:rFonts w:ascii="Times New Roman" w:hAnsi="Times New Roman" w:cs="Times New Roman"/>
          <w:b/>
          <w:bCs/>
          <w:sz w:val="20"/>
          <w:szCs w:val="20"/>
        </w:rPr>
        <w:t>.202</w:t>
      </w:r>
      <w:r w:rsidR="00FF6D2F">
        <w:rPr>
          <w:rFonts w:ascii="Times New Roman" w:hAnsi="Times New Roman" w:cs="Times New Roman"/>
          <w:b/>
          <w:bCs/>
          <w:sz w:val="20"/>
          <w:szCs w:val="20"/>
        </w:rPr>
        <w:t>5</w:t>
      </w:r>
    </w:p>
    <w:p w14:paraId="0AA7428A" w14:textId="15C1979E" w:rsidR="00220FAD" w:rsidRPr="00220FAD" w:rsidRDefault="00220FAD" w:rsidP="00220FAD">
      <w:pPr>
        <w:numPr>
          <w:ilvl w:val="0"/>
          <w:numId w:val="3"/>
        </w:numPr>
        <w:spacing w:after="120" w:line="240" w:lineRule="auto"/>
        <w:jc w:val="both"/>
        <w:rPr>
          <w:rFonts w:ascii="Times New Roman" w:hAnsi="Times New Roman" w:cs="Times New Roman"/>
          <w:color w:val="000000"/>
          <w:sz w:val="30"/>
          <w:szCs w:val="30"/>
        </w:rPr>
      </w:pPr>
      <w:r w:rsidRPr="00220FAD">
        <w:rPr>
          <w:rFonts w:ascii="Times New Roman" w:hAnsi="Times New Roman" w:cs="Times New Roman"/>
          <w:color w:val="000000"/>
          <w:sz w:val="30"/>
          <w:szCs w:val="30"/>
        </w:rPr>
        <w:t>Сколько кубиков понадобится, чтобы сложить из них куб, изображенный на рисунке справа?</w:t>
      </w:r>
    </w:p>
    <w:p w14:paraId="14E12836" w14:textId="77777777" w:rsidR="0098210E" w:rsidRDefault="0098210E" w:rsidP="0098210E">
      <w:pPr>
        <w:pStyle w:val="a3"/>
        <w:numPr>
          <w:ilvl w:val="0"/>
          <w:numId w:val="3"/>
        </w:numPr>
        <w:spacing w:after="240" w:line="259" w:lineRule="auto"/>
        <w:contextualSpacing w:val="0"/>
        <w:rPr>
          <w:sz w:val="32"/>
          <w:szCs w:val="32"/>
        </w:rPr>
      </w:pPr>
      <w:r>
        <w:rPr>
          <w:sz w:val="32"/>
          <w:szCs w:val="32"/>
        </w:rPr>
        <w:t>Федя сложил из кубиков параллелепипед. В нижнем слое в нём было 35 кубиков, а всего во всём параллелепипеде 140 кубиков. Какого размера параллелепипед сложил Федя?</w:t>
      </w:r>
    </w:p>
    <w:p w14:paraId="1A2D4609" w14:textId="77777777" w:rsidR="007C20AB" w:rsidRPr="008635B9" w:rsidRDefault="007C20AB" w:rsidP="008635B9">
      <w:pPr>
        <w:pStyle w:val="a3"/>
        <w:numPr>
          <w:ilvl w:val="0"/>
          <w:numId w:val="3"/>
        </w:numPr>
        <w:spacing w:after="240" w:line="259" w:lineRule="auto"/>
        <w:contextualSpacing w:val="0"/>
        <w:rPr>
          <w:sz w:val="32"/>
          <w:szCs w:val="32"/>
        </w:rPr>
      </w:pPr>
      <w:r w:rsidRPr="008635B9">
        <w:rPr>
          <w:sz w:val="32"/>
          <w:szCs w:val="32"/>
        </w:rPr>
        <w:t xml:space="preserve">Ваня построил 8 башенок (ставя единичные кубики друг на друга). Каждая следующая башенка была выше или ниже предыдущей на 1 кубик. Мог ли Ваня для постройки всех башен использовать ровно 225 кубиков? </w:t>
      </w:r>
    </w:p>
    <w:p w14:paraId="7598CCEE" w14:textId="77777777" w:rsidR="007C20AB" w:rsidRPr="0069350D" w:rsidRDefault="007C20AB" w:rsidP="007C20AB">
      <w:pPr>
        <w:numPr>
          <w:ilvl w:val="0"/>
          <w:numId w:val="3"/>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shd w:val="clear" w:color="auto" w:fill="FAFAFA"/>
        </w:rPr>
        <w:t xml:space="preserve">У </w:t>
      </w:r>
      <w:r>
        <w:rPr>
          <w:rFonts w:ascii="Times New Roman" w:hAnsi="Times New Roman" w:cs="Times New Roman"/>
          <w:color w:val="000000"/>
          <w:sz w:val="30"/>
          <w:szCs w:val="30"/>
          <w:shd w:val="clear" w:color="auto" w:fill="FAFAFA"/>
        </w:rPr>
        <w:t>Сани</w:t>
      </w:r>
      <w:r w:rsidRPr="0069350D">
        <w:rPr>
          <w:rFonts w:ascii="Times New Roman" w:hAnsi="Times New Roman" w:cs="Times New Roman"/>
          <w:color w:val="000000"/>
          <w:sz w:val="30"/>
          <w:szCs w:val="30"/>
          <w:shd w:val="clear" w:color="auto" w:fill="FAFAFA"/>
        </w:rPr>
        <w:t xml:space="preserve"> есть бруски трёх размеров – см. рисунок. Сможет ли он с помощью каких-то </w:t>
      </w:r>
      <w:r>
        <w:rPr>
          <w:rFonts w:ascii="Times New Roman" w:hAnsi="Times New Roman" w:cs="Times New Roman"/>
          <w:color w:val="000000"/>
          <w:sz w:val="30"/>
          <w:szCs w:val="30"/>
          <w:shd w:val="clear" w:color="auto" w:fill="FAFAFA"/>
        </w:rPr>
        <w:t>2</w:t>
      </w:r>
      <w:r w:rsidRPr="0069350D">
        <w:rPr>
          <w:rFonts w:ascii="Times New Roman" w:hAnsi="Times New Roman" w:cs="Times New Roman"/>
          <w:color w:val="000000"/>
          <w:sz w:val="30"/>
          <w:szCs w:val="30"/>
          <w:shd w:val="clear" w:color="auto" w:fill="FAFAFA"/>
        </w:rPr>
        <w:t xml:space="preserve">0 брусков построить башню высотой </w:t>
      </w:r>
      <w:r>
        <w:rPr>
          <w:rFonts w:ascii="Times New Roman" w:hAnsi="Times New Roman" w:cs="Times New Roman"/>
          <w:color w:val="000000"/>
          <w:sz w:val="30"/>
          <w:szCs w:val="30"/>
          <w:shd w:val="clear" w:color="auto" w:fill="FAFAFA"/>
        </w:rPr>
        <w:t>6</w:t>
      </w:r>
      <w:r w:rsidRPr="0069350D">
        <w:rPr>
          <w:rFonts w:ascii="Times New Roman" w:hAnsi="Times New Roman" w:cs="Times New Roman"/>
          <w:color w:val="000000"/>
          <w:sz w:val="30"/>
          <w:szCs w:val="30"/>
          <w:shd w:val="clear" w:color="auto" w:fill="FAFAFA"/>
        </w:rPr>
        <w:t>5 кубиков?</w:t>
      </w:r>
    </w:p>
    <w:p w14:paraId="01FAB74F" w14:textId="77777777" w:rsidR="007C20AB" w:rsidRDefault="007C20AB" w:rsidP="008635B9">
      <w:pPr>
        <w:spacing w:after="240" w:line="240" w:lineRule="auto"/>
        <w:ind w:left="720"/>
        <w:jc w:val="both"/>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6DAC0D50" wp14:editId="7C87B942">
            <wp:extent cx="4051300" cy="542239"/>
            <wp:effectExtent l="0" t="0" r="0" b="0"/>
            <wp:docPr id="441070973" name="Рисунок 44107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3754" cy="547921"/>
                    </a:xfrm>
                    <a:prstGeom prst="rect">
                      <a:avLst/>
                    </a:prstGeom>
                    <a:noFill/>
                    <a:ln>
                      <a:noFill/>
                    </a:ln>
                  </pic:spPr>
                </pic:pic>
              </a:graphicData>
            </a:graphic>
          </wp:inline>
        </w:drawing>
      </w:r>
    </w:p>
    <w:p w14:paraId="65B81830" w14:textId="77777777" w:rsidR="008635B9" w:rsidRPr="0069350D" w:rsidRDefault="008635B9" w:rsidP="008635B9">
      <w:pPr>
        <w:pStyle w:val="a3"/>
        <w:numPr>
          <w:ilvl w:val="0"/>
          <w:numId w:val="3"/>
        </w:numPr>
        <w:spacing w:after="360" w:line="259" w:lineRule="auto"/>
        <w:ind w:left="714" w:hanging="357"/>
        <w:contextualSpacing w:val="0"/>
        <w:rPr>
          <w:color w:val="000000"/>
          <w:sz w:val="30"/>
          <w:szCs w:val="30"/>
        </w:rPr>
      </w:pPr>
      <w:r w:rsidRPr="0069350D">
        <w:rPr>
          <w:color w:val="000000"/>
          <w:sz w:val="30"/>
          <w:szCs w:val="30"/>
        </w:rPr>
        <w:t xml:space="preserve">Какой – </w:t>
      </w:r>
      <w:r w:rsidRPr="00D04131">
        <w:rPr>
          <w:sz w:val="30"/>
          <w:szCs w:val="30"/>
        </w:rPr>
        <w:t>чётной</w:t>
      </w:r>
      <w:r w:rsidRPr="0069350D">
        <w:rPr>
          <w:color w:val="000000"/>
          <w:sz w:val="30"/>
          <w:szCs w:val="30"/>
        </w:rPr>
        <w:t xml:space="preserve"> или нечётной будет сумма </w:t>
      </w:r>
      <w:r w:rsidRPr="0069350D">
        <w:rPr>
          <w:color w:val="000000"/>
          <w:sz w:val="30"/>
          <w:szCs w:val="30"/>
        </w:rPr>
        <w:tab/>
      </w:r>
      <w:r w:rsidRPr="0069350D">
        <w:rPr>
          <w:color w:val="000000"/>
          <w:sz w:val="30"/>
          <w:szCs w:val="30"/>
        </w:rPr>
        <w:br/>
        <w:t xml:space="preserve">а) двух чётных чисел? </w:t>
      </w:r>
      <w:r w:rsidRPr="0069350D">
        <w:rPr>
          <w:color w:val="000000"/>
          <w:sz w:val="30"/>
          <w:szCs w:val="30"/>
        </w:rPr>
        <w:tab/>
        <w:t xml:space="preserve">б) двух нечётных чисел? </w:t>
      </w:r>
      <w:r w:rsidRPr="0069350D">
        <w:rPr>
          <w:color w:val="000000"/>
          <w:sz w:val="30"/>
          <w:szCs w:val="30"/>
        </w:rPr>
        <w:tab/>
      </w:r>
      <w:r w:rsidRPr="0069350D">
        <w:rPr>
          <w:color w:val="000000"/>
          <w:sz w:val="30"/>
          <w:szCs w:val="30"/>
        </w:rPr>
        <w:br/>
        <w:t xml:space="preserve">в) чётного и нечётного числа? </w:t>
      </w:r>
      <w:r w:rsidRPr="0069350D">
        <w:rPr>
          <w:color w:val="000000"/>
          <w:sz w:val="30"/>
          <w:szCs w:val="30"/>
        </w:rPr>
        <w:tab/>
      </w:r>
      <w:r w:rsidRPr="0069350D">
        <w:rPr>
          <w:color w:val="000000"/>
          <w:sz w:val="30"/>
          <w:szCs w:val="30"/>
        </w:rPr>
        <w:br/>
        <w:t>Сформулируйте правило: как чётность суммы зависит от количества чётных и нечётных слагаемых.</w:t>
      </w:r>
    </w:p>
    <w:p w14:paraId="7F193326" w14:textId="77777777" w:rsidR="002C73BF" w:rsidRDefault="002C73BF" w:rsidP="002C73BF">
      <w:pPr>
        <w:pStyle w:val="a3"/>
        <w:numPr>
          <w:ilvl w:val="0"/>
          <w:numId w:val="3"/>
        </w:numPr>
        <w:spacing w:after="160" w:line="259" w:lineRule="auto"/>
        <w:contextualSpacing w:val="0"/>
        <w:rPr>
          <w:color w:val="000000"/>
          <w:sz w:val="30"/>
          <w:szCs w:val="30"/>
        </w:rPr>
      </w:pPr>
      <w:r w:rsidRPr="0069350D">
        <w:rPr>
          <w:color w:val="000000"/>
          <w:sz w:val="30"/>
          <w:szCs w:val="30"/>
        </w:rPr>
        <w:t xml:space="preserve">Ваня построил в игрушечной стране 33 башни высотой 1, 2, 3, ..., 33 кубика соответственно. Он разделил эту страну на 11 городов так, что в каждом городе оказалось ровно по 3 </w:t>
      </w:r>
      <w:r w:rsidRPr="0069350D">
        <w:rPr>
          <w:color w:val="000000"/>
          <w:sz w:val="30"/>
          <w:szCs w:val="30"/>
          <w:shd w:val="clear" w:color="auto" w:fill="FAFAFA"/>
        </w:rPr>
        <w:t>башни</w:t>
      </w:r>
      <w:r w:rsidRPr="0069350D">
        <w:rPr>
          <w:color w:val="000000"/>
          <w:sz w:val="30"/>
          <w:szCs w:val="30"/>
        </w:rPr>
        <w:t>. Могло ли оказаться так, что в каждом городе высота одной из башен равна сумме высот двух других?</w:t>
      </w:r>
    </w:p>
    <w:p w14:paraId="1AD9C5BE" w14:textId="77777777" w:rsidR="008635B9" w:rsidRPr="00F77756" w:rsidRDefault="008635B9" w:rsidP="008635B9">
      <w:pPr>
        <w:pStyle w:val="a3"/>
        <w:numPr>
          <w:ilvl w:val="0"/>
          <w:numId w:val="3"/>
        </w:numPr>
        <w:spacing w:after="360" w:line="259" w:lineRule="auto"/>
        <w:ind w:left="714" w:hanging="357"/>
        <w:contextualSpacing w:val="0"/>
        <w:rPr>
          <w:color w:val="000000"/>
          <w:sz w:val="30"/>
          <w:szCs w:val="30"/>
        </w:rPr>
      </w:pPr>
      <w:r w:rsidRPr="00F77756">
        <w:rPr>
          <w:color w:val="000000"/>
          <w:sz w:val="30"/>
          <w:szCs w:val="30"/>
        </w:rPr>
        <w:t>Гости за круглым столом ели изюм из корзины с 202</w:t>
      </w:r>
      <w:r w:rsidRPr="007C20AB">
        <w:rPr>
          <w:color w:val="000000"/>
          <w:sz w:val="30"/>
          <w:szCs w:val="30"/>
        </w:rPr>
        <w:t>5</w:t>
      </w:r>
      <w:r w:rsidRPr="00F77756">
        <w:rPr>
          <w:color w:val="000000"/>
          <w:sz w:val="30"/>
          <w:szCs w:val="30"/>
        </w:rPr>
        <w:t xml:space="preserve"> изюминками. Оказалось, что каждый съел либо вдвое больше, либо на 6 меньше изюминок, чем его сосед справа. Докажите, что были съедены не все изюминки.</w:t>
      </w:r>
    </w:p>
    <w:p w14:paraId="72FB2BD2" w14:textId="77777777" w:rsidR="008635B9" w:rsidRPr="00130700" w:rsidRDefault="008635B9" w:rsidP="008635B9">
      <w:pPr>
        <w:pStyle w:val="a3"/>
        <w:numPr>
          <w:ilvl w:val="0"/>
          <w:numId w:val="3"/>
        </w:numPr>
        <w:spacing w:after="160" w:line="259" w:lineRule="auto"/>
        <w:contextualSpacing w:val="0"/>
        <w:rPr>
          <w:color w:val="000000"/>
          <w:sz w:val="30"/>
          <w:szCs w:val="30"/>
        </w:rPr>
      </w:pPr>
      <w:r w:rsidRPr="00E059F1">
        <w:rPr>
          <w:color w:val="000000"/>
          <w:sz w:val="30"/>
          <w:szCs w:val="30"/>
        </w:rPr>
        <w:t xml:space="preserve">На столе лежат 3 монеты орлом вверх. Витя переворачивает несколько раз эти монеты (по одной) в любом порядке, говоря при каждом переворачивании «Хоп!» (можно переворачивать одну и ту же монету несколько раз), после чего накрывает одну из монет рукой. Как лежит монета, накрытая Витей, если а) он </w:t>
      </w:r>
      <w:proofErr w:type="gramStart"/>
      <w:r w:rsidRPr="00E059F1">
        <w:rPr>
          <w:color w:val="000000"/>
          <w:sz w:val="30"/>
          <w:szCs w:val="30"/>
        </w:rPr>
        <w:t>сказал</w:t>
      </w:r>
      <w:proofErr w:type="gramEnd"/>
      <w:r w:rsidRPr="00E059F1">
        <w:rPr>
          <w:color w:val="000000"/>
          <w:sz w:val="30"/>
          <w:szCs w:val="30"/>
        </w:rPr>
        <w:t xml:space="preserve"> «Хоп!» 5 раз, и две открытые монеты — это две решки; б) он сказал «Хоп!» 123 раза и две открытые монеты — это два орла?</w:t>
      </w:r>
    </w:p>
    <w:p w14:paraId="35368339" w14:textId="460FEA7D" w:rsidR="00130700" w:rsidRPr="008635B9" w:rsidRDefault="00130700" w:rsidP="00F67DDA">
      <w:pPr>
        <w:pStyle w:val="a3"/>
        <w:numPr>
          <w:ilvl w:val="0"/>
          <w:numId w:val="3"/>
        </w:numPr>
        <w:spacing w:after="240" w:line="259" w:lineRule="auto"/>
        <w:contextualSpacing w:val="0"/>
        <w:rPr>
          <w:sz w:val="32"/>
          <w:szCs w:val="32"/>
        </w:rPr>
      </w:pPr>
      <w:r w:rsidRPr="008635B9">
        <w:rPr>
          <w:sz w:val="32"/>
          <w:szCs w:val="32"/>
        </w:rPr>
        <w:lastRenderedPageBreak/>
        <w:t>Сколько краски необходимо, чтобы покрасить снаружи башню из 33 кубиков (на покраску одной клеточки уходит 5 г краски)?</w:t>
      </w:r>
    </w:p>
    <w:p w14:paraId="29019B7E" w14:textId="43EEC6DE" w:rsidR="002C73BF" w:rsidRPr="00C36434" w:rsidRDefault="002C73BF" w:rsidP="002C73BF">
      <w:pPr>
        <w:pStyle w:val="a3"/>
        <w:numPr>
          <w:ilvl w:val="0"/>
          <w:numId w:val="3"/>
        </w:numPr>
        <w:spacing w:after="160" w:line="259" w:lineRule="auto"/>
        <w:rPr>
          <w:sz w:val="32"/>
          <w:szCs w:val="32"/>
        </w:rPr>
      </w:pPr>
      <w:r w:rsidRPr="00C36434">
        <w:rPr>
          <w:sz w:val="32"/>
          <w:szCs w:val="32"/>
        </w:rPr>
        <w:t>Петя изготовил из кубиков «змейку», приклеивая кубики друг к другу по грани</w:t>
      </w:r>
      <w:r w:rsidR="00130700">
        <w:rPr>
          <w:sz w:val="32"/>
          <w:szCs w:val="32"/>
        </w:rPr>
        <w:t xml:space="preserve"> – см. рис. Сколько краски нужно, чтобы покрасить эту змейку?</w:t>
      </w:r>
    </w:p>
    <w:p w14:paraId="3DB70418" w14:textId="77777777" w:rsidR="002C73BF" w:rsidRPr="00C36434" w:rsidRDefault="002C73BF" w:rsidP="002C73BF">
      <w:pPr>
        <w:pStyle w:val="a3"/>
        <w:ind w:left="567"/>
        <w:rPr>
          <w:sz w:val="32"/>
          <w:szCs w:val="32"/>
        </w:rPr>
      </w:pPr>
      <w:r w:rsidRPr="00C36434">
        <w:rPr>
          <w:noProof/>
          <w:sz w:val="32"/>
          <w:szCs w:val="32"/>
        </w:rPr>
        <w:drawing>
          <wp:inline distT="0" distB="0" distL="0" distR="0" wp14:anchorId="6F96CEA7" wp14:editId="62AA4216">
            <wp:extent cx="2520950" cy="2224560"/>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8">
                      <a:extLst>
                        <a:ext uri="{28A0092B-C50C-407E-A947-70E740481C1C}">
                          <a14:useLocalDpi xmlns:a14="http://schemas.microsoft.com/office/drawing/2010/main" val="0"/>
                        </a:ext>
                      </a:extLst>
                    </a:blip>
                    <a:srcRect b="917"/>
                    <a:stretch/>
                  </pic:blipFill>
                  <pic:spPr bwMode="auto">
                    <a:xfrm>
                      <a:off x="0" y="0"/>
                      <a:ext cx="2530877" cy="2233320"/>
                    </a:xfrm>
                    <a:prstGeom prst="rect">
                      <a:avLst/>
                    </a:prstGeom>
                    <a:noFill/>
                    <a:ln>
                      <a:noFill/>
                    </a:ln>
                    <a:extLst>
                      <a:ext uri="{53640926-AAD7-44D8-BBD7-CCE9431645EC}">
                        <a14:shadowObscured xmlns:a14="http://schemas.microsoft.com/office/drawing/2010/main"/>
                      </a:ext>
                    </a:extLst>
                  </pic:spPr>
                </pic:pic>
              </a:graphicData>
            </a:graphic>
          </wp:inline>
        </w:drawing>
      </w:r>
    </w:p>
    <w:p w14:paraId="3124E5F6" w14:textId="5FDE2532" w:rsidR="002C73BF" w:rsidRPr="00C36434" w:rsidRDefault="002C73BF" w:rsidP="00130700">
      <w:pPr>
        <w:pStyle w:val="a3"/>
        <w:numPr>
          <w:ilvl w:val="0"/>
          <w:numId w:val="3"/>
        </w:numPr>
        <w:spacing w:after="240" w:line="259" w:lineRule="auto"/>
        <w:ind w:left="851" w:hanging="491"/>
        <w:contextualSpacing w:val="0"/>
        <w:rPr>
          <w:sz w:val="32"/>
          <w:szCs w:val="32"/>
        </w:rPr>
      </w:pPr>
      <w:r w:rsidRPr="00C36434">
        <w:rPr>
          <w:sz w:val="32"/>
          <w:szCs w:val="32"/>
        </w:rPr>
        <w:t xml:space="preserve">Составьте из 20 кубиков фигуру, на поверхности которой окажется </w:t>
      </w:r>
      <w:r w:rsidRPr="00C36434">
        <w:rPr>
          <w:sz w:val="32"/>
          <w:szCs w:val="32"/>
        </w:rPr>
        <w:br/>
        <w:t>а)</w:t>
      </w:r>
      <w:r w:rsidRPr="00FD0CF8">
        <w:rPr>
          <w:sz w:val="28"/>
          <w:szCs w:val="28"/>
        </w:rPr>
        <w:t xml:space="preserve"> </w:t>
      </w:r>
      <w:r w:rsidRPr="00C36434">
        <w:rPr>
          <w:sz w:val="32"/>
          <w:szCs w:val="32"/>
        </w:rPr>
        <w:t xml:space="preserve">82 </w:t>
      </w:r>
      <w:r w:rsidRPr="00FD0CF8">
        <w:rPr>
          <w:sz w:val="30"/>
          <w:szCs w:val="30"/>
        </w:rPr>
        <w:t>квадратика</w:t>
      </w:r>
      <w:r>
        <w:rPr>
          <w:sz w:val="32"/>
          <w:szCs w:val="32"/>
        </w:rPr>
        <w:t xml:space="preserve">;  </w:t>
      </w:r>
      <w:r w:rsidRPr="00C36434">
        <w:rPr>
          <w:sz w:val="32"/>
          <w:szCs w:val="32"/>
        </w:rPr>
        <w:t>б)</w:t>
      </w:r>
      <w:r w:rsidRPr="00FD0CF8">
        <w:rPr>
          <w:sz w:val="28"/>
          <w:szCs w:val="28"/>
        </w:rPr>
        <w:t xml:space="preserve"> </w:t>
      </w:r>
      <w:r w:rsidRPr="00C36434">
        <w:rPr>
          <w:sz w:val="32"/>
          <w:szCs w:val="32"/>
        </w:rPr>
        <w:t xml:space="preserve">80 </w:t>
      </w:r>
      <w:r w:rsidRPr="00FD0CF8">
        <w:rPr>
          <w:sz w:val="30"/>
          <w:szCs w:val="30"/>
        </w:rPr>
        <w:t>квадратиков</w:t>
      </w:r>
      <w:r>
        <w:rPr>
          <w:sz w:val="32"/>
          <w:szCs w:val="32"/>
        </w:rPr>
        <w:t xml:space="preserve">;  </w:t>
      </w:r>
      <w:r w:rsidRPr="00C36434">
        <w:rPr>
          <w:sz w:val="32"/>
          <w:szCs w:val="32"/>
        </w:rPr>
        <w:t>в)</w:t>
      </w:r>
      <w:r w:rsidRPr="00FD0CF8">
        <w:rPr>
          <w:sz w:val="28"/>
          <w:szCs w:val="28"/>
        </w:rPr>
        <w:t xml:space="preserve"> </w:t>
      </w:r>
      <w:r w:rsidRPr="00C36434">
        <w:rPr>
          <w:sz w:val="32"/>
          <w:szCs w:val="32"/>
        </w:rPr>
        <w:t xml:space="preserve">78 </w:t>
      </w:r>
      <w:r w:rsidRPr="00FD0CF8">
        <w:rPr>
          <w:sz w:val="30"/>
          <w:szCs w:val="30"/>
        </w:rPr>
        <w:t>квадратиков</w:t>
      </w:r>
      <w:r>
        <w:rPr>
          <w:sz w:val="32"/>
          <w:szCs w:val="32"/>
        </w:rPr>
        <w:t>;</w:t>
      </w:r>
      <w:r w:rsidRPr="00C36434">
        <w:rPr>
          <w:sz w:val="32"/>
          <w:szCs w:val="32"/>
        </w:rPr>
        <w:t xml:space="preserve"> </w:t>
      </w:r>
      <w:r>
        <w:rPr>
          <w:sz w:val="32"/>
          <w:szCs w:val="32"/>
        </w:rPr>
        <w:t xml:space="preserve"> </w:t>
      </w:r>
      <w:r w:rsidR="00FF6D2F">
        <w:rPr>
          <w:sz w:val="32"/>
          <w:szCs w:val="32"/>
        </w:rPr>
        <w:br/>
      </w:r>
      <w:r w:rsidRPr="00C36434">
        <w:rPr>
          <w:sz w:val="32"/>
          <w:szCs w:val="32"/>
        </w:rPr>
        <w:t>г)</w:t>
      </w:r>
      <w:r w:rsidRPr="00FD0CF8">
        <w:rPr>
          <w:sz w:val="28"/>
          <w:szCs w:val="28"/>
        </w:rPr>
        <w:t xml:space="preserve"> </w:t>
      </w:r>
      <w:r w:rsidRPr="00C36434">
        <w:rPr>
          <w:sz w:val="32"/>
          <w:szCs w:val="32"/>
        </w:rPr>
        <w:t>76</w:t>
      </w:r>
      <w:r w:rsidRPr="00FD0CF8">
        <w:rPr>
          <w:sz w:val="28"/>
          <w:szCs w:val="28"/>
        </w:rPr>
        <w:t> </w:t>
      </w:r>
      <w:r w:rsidRPr="00FD0CF8">
        <w:rPr>
          <w:sz w:val="30"/>
          <w:szCs w:val="30"/>
        </w:rPr>
        <w:t>квадратиков</w:t>
      </w:r>
      <w:r>
        <w:rPr>
          <w:sz w:val="30"/>
          <w:szCs w:val="30"/>
        </w:rPr>
        <w:t>;</w:t>
      </w:r>
      <w:r w:rsidRPr="00C36434">
        <w:rPr>
          <w:sz w:val="32"/>
          <w:szCs w:val="32"/>
        </w:rPr>
        <w:t xml:space="preserve">  д) 64 квадратика</w:t>
      </w:r>
      <w:r>
        <w:rPr>
          <w:sz w:val="32"/>
          <w:szCs w:val="32"/>
        </w:rPr>
        <w:t xml:space="preserve">;  </w:t>
      </w:r>
      <w:r w:rsidRPr="00C36434">
        <w:rPr>
          <w:sz w:val="32"/>
          <w:szCs w:val="32"/>
        </w:rPr>
        <w:t>е) 60 квадратиков</w:t>
      </w:r>
      <w:r>
        <w:rPr>
          <w:sz w:val="32"/>
          <w:szCs w:val="32"/>
        </w:rPr>
        <w:t>.</w:t>
      </w:r>
    </w:p>
    <w:p w14:paraId="3DFD729C" w14:textId="22E072F7" w:rsidR="007C20AB" w:rsidRPr="007C20AB" w:rsidRDefault="007C20AB" w:rsidP="00130700">
      <w:pPr>
        <w:pStyle w:val="a3"/>
        <w:numPr>
          <w:ilvl w:val="0"/>
          <w:numId w:val="3"/>
        </w:numPr>
        <w:spacing w:after="240" w:line="259" w:lineRule="auto"/>
        <w:ind w:left="851" w:hanging="491"/>
        <w:contextualSpacing w:val="0"/>
        <w:rPr>
          <w:sz w:val="30"/>
          <w:szCs w:val="30"/>
        </w:rPr>
      </w:pPr>
      <w:r w:rsidRPr="00130700">
        <w:rPr>
          <w:noProof/>
          <w:sz w:val="32"/>
          <w:szCs w:val="32"/>
        </w:rPr>
        <w:drawing>
          <wp:anchor distT="0" distB="0" distL="114300" distR="114300" simplePos="0" relativeHeight="251656192" behindDoc="0" locked="0" layoutInCell="1" allowOverlap="1" wp14:anchorId="277ABCE1" wp14:editId="2AACB8F0">
            <wp:simplePos x="0" y="0"/>
            <wp:positionH relativeFrom="column">
              <wp:posOffset>3601720</wp:posOffset>
            </wp:positionH>
            <wp:positionV relativeFrom="paragraph">
              <wp:posOffset>1122045</wp:posOffset>
            </wp:positionV>
            <wp:extent cx="3097530" cy="3223895"/>
            <wp:effectExtent l="0" t="0" r="7620" b="0"/>
            <wp:wrapSquare wrapText="bothSides"/>
            <wp:docPr id="882278510" name="Рисунок 88227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7530" cy="322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700">
        <w:rPr>
          <w:sz w:val="32"/>
          <w:szCs w:val="32"/>
        </w:rPr>
        <w:t>Каменщик</w:t>
      </w:r>
      <w:r w:rsidRPr="007C20AB">
        <w:rPr>
          <w:sz w:val="30"/>
          <w:szCs w:val="30"/>
        </w:rPr>
        <w:t xml:space="preserve"> выложил стенку без дырок и полостей из одинаковых кирпичей 1</w:t>
      </w:r>
      <w:r w:rsidRPr="007C20AB">
        <w:rPr>
          <w:sz w:val="30"/>
          <w:szCs w:val="30"/>
          <w:lang w:val="en-US"/>
        </w:rPr>
        <w:t>x</w:t>
      </w:r>
      <w:r w:rsidRPr="007C20AB">
        <w:rPr>
          <w:sz w:val="30"/>
          <w:szCs w:val="30"/>
        </w:rPr>
        <w:t>1</w:t>
      </w:r>
      <w:r w:rsidRPr="007C20AB">
        <w:rPr>
          <w:sz w:val="30"/>
          <w:szCs w:val="30"/>
          <w:lang w:val="en-US"/>
        </w:rPr>
        <w:t>x</w:t>
      </w:r>
      <w:r w:rsidRPr="007C20AB">
        <w:rPr>
          <w:sz w:val="30"/>
          <w:szCs w:val="30"/>
        </w:rPr>
        <w:t xml:space="preserve">2. Но некоторые кирпичи он положил вдоль, некоторые поперёк, некоторые вертикально, т.е. длинное ребро кирпича параллельно одному из трёх направлений. Могло ли оказаться, что кирпичей каждого из трёх типов поровну, если размеры стенки: </w:t>
      </w:r>
      <w:r w:rsidRPr="007C20AB">
        <w:rPr>
          <w:sz w:val="30"/>
          <w:szCs w:val="30"/>
        </w:rPr>
        <w:br/>
        <w:t>а) 3</w:t>
      </w:r>
      <w:r w:rsidRPr="007C20AB">
        <w:rPr>
          <w:sz w:val="30"/>
          <w:szCs w:val="30"/>
          <w:lang w:val="en-US"/>
        </w:rPr>
        <w:t>x</w:t>
      </w:r>
      <w:r w:rsidRPr="007C20AB">
        <w:rPr>
          <w:sz w:val="30"/>
          <w:szCs w:val="30"/>
        </w:rPr>
        <w:t>8</w:t>
      </w:r>
      <w:r w:rsidRPr="007C20AB">
        <w:rPr>
          <w:sz w:val="30"/>
          <w:szCs w:val="30"/>
          <w:lang w:val="en-US"/>
        </w:rPr>
        <w:t>x</w:t>
      </w:r>
      <w:r w:rsidRPr="007C20AB">
        <w:rPr>
          <w:sz w:val="30"/>
          <w:szCs w:val="30"/>
        </w:rPr>
        <w:t>10</w:t>
      </w:r>
      <w:r w:rsidRPr="007C20AB">
        <w:rPr>
          <w:sz w:val="30"/>
          <w:szCs w:val="30"/>
        </w:rPr>
        <w:tab/>
      </w:r>
      <w:r w:rsidRPr="007C20AB">
        <w:rPr>
          <w:sz w:val="30"/>
          <w:szCs w:val="30"/>
        </w:rPr>
        <w:br/>
        <w:t>б) 3</w:t>
      </w:r>
      <w:r w:rsidRPr="007C20AB">
        <w:rPr>
          <w:sz w:val="30"/>
          <w:szCs w:val="30"/>
          <w:lang w:val="en-US"/>
        </w:rPr>
        <w:t>x</w:t>
      </w:r>
      <w:r w:rsidRPr="007C20AB">
        <w:rPr>
          <w:sz w:val="30"/>
          <w:szCs w:val="30"/>
        </w:rPr>
        <w:t>9</w:t>
      </w:r>
      <w:r w:rsidRPr="007C20AB">
        <w:rPr>
          <w:sz w:val="30"/>
          <w:szCs w:val="30"/>
          <w:lang w:val="en-US"/>
        </w:rPr>
        <w:t>x</w:t>
      </w:r>
      <w:r w:rsidRPr="007C20AB">
        <w:rPr>
          <w:sz w:val="30"/>
          <w:szCs w:val="30"/>
        </w:rPr>
        <w:t>10?</w:t>
      </w:r>
    </w:p>
    <w:p w14:paraId="6692F54F" w14:textId="77777777" w:rsidR="003217A6" w:rsidRPr="0069350D" w:rsidRDefault="003217A6" w:rsidP="007C20AB">
      <w:pPr>
        <w:pStyle w:val="a3"/>
        <w:spacing w:after="160" w:line="259" w:lineRule="auto"/>
        <w:contextualSpacing w:val="0"/>
        <w:rPr>
          <w:color w:val="000000"/>
          <w:sz w:val="30"/>
          <w:szCs w:val="30"/>
        </w:rPr>
      </w:pPr>
    </w:p>
    <w:p w14:paraId="408711F8" w14:textId="60F84AF2" w:rsidR="009F78A3" w:rsidRDefault="009F78A3">
      <w:pPr>
        <w:rPr>
          <w:rFonts w:ascii="Times New Roman" w:eastAsia="Times New Roman" w:hAnsi="Times New Roman" w:cs="Times New Roman"/>
          <w:sz w:val="30"/>
          <w:szCs w:val="30"/>
          <w:lang w:eastAsia="ru-RU"/>
        </w:rPr>
      </w:pPr>
      <w:bookmarkStart w:id="0" w:name="problem_88028"/>
    </w:p>
    <w:bookmarkEnd w:id="0"/>
    <w:sectPr w:rsidR="009F78A3" w:rsidSect="00682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2C7"/>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271630"/>
    <w:multiLevelType w:val="hybridMultilevel"/>
    <w:tmpl w:val="E7646746"/>
    <w:lvl w:ilvl="0" w:tplc="E6504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6E68D3"/>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502389"/>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514D5D"/>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F553F8"/>
    <w:multiLevelType w:val="hybridMultilevel"/>
    <w:tmpl w:val="96D29740"/>
    <w:lvl w:ilvl="0" w:tplc="B33813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6" w15:restartNumberingAfterBreak="0">
    <w:nsid w:val="5C23725F"/>
    <w:multiLevelType w:val="hybridMultilevel"/>
    <w:tmpl w:val="CE3E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97"/>
    <w:rsid w:val="0001236B"/>
    <w:rsid w:val="00082478"/>
    <w:rsid w:val="00130700"/>
    <w:rsid w:val="00170992"/>
    <w:rsid w:val="00220FAD"/>
    <w:rsid w:val="002C73BF"/>
    <w:rsid w:val="003217A6"/>
    <w:rsid w:val="00385C1B"/>
    <w:rsid w:val="003B533D"/>
    <w:rsid w:val="0044074C"/>
    <w:rsid w:val="004D536C"/>
    <w:rsid w:val="005B4CA7"/>
    <w:rsid w:val="00690B30"/>
    <w:rsid w:val="0069350D"/>
    <w:rsid w:val="006A2347"/>
    <w:rsid w:val="006A6EE7"/>
    <w:rsid w:val="007A7623"/>
    <w:rsid w:val="007C20AB"/>
    <w:rsid w:val="007E525D"/>
    <w:rsid w:val="00862B28"/>
    <w:rsid w:val="008635B9"/>
    <w:rsid w:val="008E3738"/>
    <w:rsid w:val="008F0375"/>
    <w:rsid w:val="008F41EC"/>
    <w:rsid w:val="0098210E"/>
    <w:rsid w:val="009F78A3"/>
    <w:rsid w:val="00BB7913"/>
    <w:rsid w:val="00C27B6B"/>
    <w:rsid w:val="00C61CAB"/>
    <w:rsid w:val="00C931BE"/>
    <w:rsid w:val="00D04131"/>
    <w:rsid w:val="00D97353"/>
    <w:rsid w:val="00E059F1"/>
    <w:rsid w:val="00E151AB"/>
    <w:rsid w:val="00E82197"/>
    <w:rsid w:val="00E90700"/>
    <w:rsid w:val="00F2230B"/>
    <w:rsid w:val="00F774D7"/>
    <w:rsid w:val="00F77756"/>
    <w:rsid w:val="00FA5BE3"/>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D58F0"/>
  <w15:chartTrackingRefBased/>
  <w15:docId w15:val="{1BACC335-9C92-4958-958C-B309C2D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219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862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nctnum">
    <w:name w:val="punct_num"/>
    <w:basedOn w:val="a0"/>
    <w:rsid w:val="00130700"/>
  </w:style>
  <w:style w:type="character" w:customStyle="1" w:styleId="stat">
    <w:name w:val="stat"/>
    <w:basedOn w:val="a0"/>
    <w:rsid w:val="0013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22D8-87F1-44EC-8B1C-3E3D034A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kart</dc:creator>
  <cp:keywords/>
  <dc:description/>
  <cp:lastModifiedBy>Tatyana kart</cp:lastModifiedBy>
  <cp:revision>3</cp:revision>
  <cp:lastPrinted>2025-05-15T13:04:00Z</cp:lastPrinted>
  <dcterms:created xsi:type="dcterms:W3CDTF">2025-05-15T17:29:00Z</dcterms:created>
  <dcterms:modified xsi:type="dcterms:W3CDTF">2025-06-03T13:39:00Z</dcterms:modified>
</cp:coreProperties>
</file>