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F14" w:rsidRPr="00166AF1" w:rsidRDefault="003208C8" w:rsidP="003F1BA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66AF1">
        <w:rPr>
          <w:rFonts w:ascii="Times New Roman" w:hAnsi="Times New Roman" w:cs="Times New Roman"/>
          <w:b/>
          <w:sz w:val="24"/>
          <w:szCs w:val="24"/>
        </w:rPr>
        <w:t>7 класс. Основные понятия</w:t>
      </w:r>
      <w:r w:rsidR="00AD0B62" w:rsidRPr="00166AF1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166AF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D0B62" w:rsidRPr="00166AF1" w:rsidRDefault="00AD0B62" w:rsidP="003F1BAD">
      <w:pPr>
        <w:rPr>
          <w:rFonts w:ascii="Times New Roman" w:hAnsi="Times New Roman" w:cs="Times New Roman"/>
          <w:b/>
          <w:sz w:val="24"/>
          <w:szCs w:val="24"/>
        </w:rPr>
      </w:pPr>
    </w:p>
    <w:p w:rsidR="00AD0B62" w:rsidRPr="00166AF1" w:rsidRDefault="00AD0B62" w:rsidP="00AD0B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66AF1">
        <w:rPr>
          <w:rFonts w:ascii="Times New Roman" w:hAnsi="Times New Roman" w:cs="Times New Roman"/>
          <w:sz w:val="24"/>
          <w:szCs w:val="24"/>
        </w:rPr>
        <w:t>Соедините линиями понятия и их определения</w:t>
      </w:r>
    </w:p>
    <w:p w:rsidR="00AD0B62" w:rsidRPr="00166AF1" w:rsidRDefault="00AD0B62" w:rsidP="003F1BA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3115"/>
        <w:gridCol w:w="1275"/>
        <w:gridCol w:w="4961"/>
      </w:tblGrid>
      <w:tr w:rsidR="00AD0B62" w:rsidRPr="00166AF1" w:rsidTr="00AD0B62">
        <w:tc>
          <w:tcPr>
            <w:tcW w:w="311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Углом называется</w:t>
            </w:r>
          </w:p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луч, делящий угол пополам.</w:t>
            </w:r>
          </w:p>
        </w:tc>
      </w:tr>
      <w:tr w:rsidR="00AD0B62" w:rsidRPr="00166AF1" w:rsidTr="00AD0B62">
        <w:tc>
          <w:tcPr>
            <w:tcW w:w="311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Прямым углом называется</w:t>
            </w:r>
          </w:p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угол, больший прямого и меньше развернутого угла. </w:t>
            </w:r>
          </w:p>
        </w:tc>
      </w:tr>
      <w:tr w:rsidR="00AD0B62" w:rsidRPr="00166AF1" w:rsidTr="00AD0B62">
        <w:tc>
          <w:tcPr>
            <w:tcW w:w="311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Острым углом называется</w:t>
            </w:r>
          </w:p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D0B62" w:rsidRPr="00166AF1" w:rsidRDefault="00AD0B62" w:rsidP="00AD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два угла с общей вершиной, у которых стороны одного угла являются продолжением сторон другого. </w:t>
            </w:r>
          </w:p>
        </w:tc>
      </w:tr>
      <w:tr w:rsidR="00AD0B62" w:rsidRPr="00166AF1" w:rsidTr="00AD0B62">
        <w:tc>
          <w:tcPr>
            <w:tcW w:w="311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Тупым углом называется</w:t>
            </w:r>
          </w:p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угол равный половине развернутого. </w:t>
            </w:r>
          </w:p>
        </w:tc>
      </w:tr>
      <w:tr w:rsidR="00AD0B62" w:rsidRPr="00166AF1" w:rsidTr="00AD0B62">
        <w:tc>
          <w:tcPr>
            <w:tcW w:w="311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Вертикальными углами называются </w:t>
            </w:r>
          </w:p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прямые, которые пересекаются под прямым углом.  </w:t>
            </w:r>
          </w:p>
        </w:tc>
      </w:tr>
      <w:tr w:rsidR="00AD0B62" w:rsidRPr="00166AF1" w:rsidTr="00AD0B62">
        <w:tc>
          <w:tcPr>
            <w:tcW w:w="3115" w:type="dxa"/>
          </w:tcPr>
          <w:p w:rsidR="00AD0B62" w:rsidRPr="00166AF1" w:rsidRDefault="00AD0B62" w:rsidP="00AD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Смежными углами называются </w:t>
            </w:r>
          </w:p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фигура, состоящая из двух лучей с общим началом.  </w:t>
            </w:r>
          </w:p>
        </w:tc>
      </w:tr>
      <w:tr w:rsidR="00AD0B62" w:rsidRPr="00166AF1" w:rsidTr="00AD0B62">
        <w:tc>
          <w:tcPr>
            <w:tcW w:w="3115" w:type="dxa"/>
          </w:tcPr>
          <w:p w:rsidR="00AD0B62" w:rsidRPr="00166AF1" w:rsidRDefault="00AD0B62" w:rsidP="00AD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Биссектрисой угла называется</w:t>
            </w:r>
          </w:p>
          <w:p w:rsidR="00AD0B62" w:rsidRPr="00166AF1" w:rsidRDefault="00AD0B62" w:rsidP="00AD0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угол, который меньше прямого. </w:t>
            </w:r>
          </w:p>
        </w:tc>
      </w:tr>
      <w:tr w:rsidR="00AD0B62" w:rsidRPr="00166AF1" w:rsidTr="00AD0B62">
        <w:tc>
          <w:tcPr>
            <w:tcW w:w="3115" w:type="dxa"/>
          </w:tcPr>
          <w:p w:rsidR="00AD0B62" w:rsidRPr="00166AF1" w:rsidRDefault="00AD0B62" w:rsidP="00AD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Перпендикулярными прямыми называются </w:t>
            </w:r>
          </w:p>
          <w:p w:rsidR="00AD0B62" w:rsidRPr="00166AF1" w:rsidRDefault="00AD0B62" w:rsidP="00AD0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D0B62" w:rsidRPr="00166AF1" w:rsidRDefault="00AD0B62" w:rsidP="00AD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два угла, у которых одна сторона общая, а две другие стороны являются продолжением друг друга. </w:t>
            </w:r>
          </w:p>
        </w:tc>
      </w:tr>
    </w:tbl>
    <w:p w:rsidR="00AD0B62" w:rsidRPr="00166AF1" w:rsidRDefault="00AD0B62" w:rsidP="003F1BAD">
      <w:pPr>
        <w:rPr>
          <w:rFonts w:ascii="Times New Roman" w:hAnsi="Times New Roman" w:cs="Times New Roman"/>
          <w:sz w:val="24"/>
          <w:szCs w:val="24"/>
        </w:rPr>
      </w:pPr>
    </w:p>
    <w:p w:rsidR="00AD0B62" w:rsidRPr="00166AF1" w:rsidRDefault="00AD0B62" w:rsidP="00AD0B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66AF1">
        <w:rPr>
          <w:rFonts w:ascii="Times New Roman" w:hAnsi="Times New Roman" w:cs="Times New Roman"/>
          <w:sz w:val="24"/>
          <w:szCs w:val="24"/>
        </w:rPr>
        <w:t xml:space="preserve">Нарисуйте прямой угол </w:t>
      </w:r>
      <w:r w:rsidR="00166AF1" w:rsidRPr="00166AF1">
        <w:rPr>
          <w:rFonts w:ascii="Cambria Math" w:hAnsi="Cambria Math" w:cs="Cambria Math"/>
          <w:b/>
          <w:bCs/>
          <w:color w:val="000000"/>
          <w:sz w:val="24"/>
          <w:szCs w:val="24"/>
          <w:shd w:val="clear" w:color="auto" w:fill="FFFFFF"/>
        </w:rPr>
        <w:t>∠</w:t>
      </w:r>
      <w:r w:rsidR="00166AF1" w:rsidRPr="00166AF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АВС</w:t>
      </w:r>
      <w:r w:rsidRPr="00166AF1">
        <w:rPr>
          <w:rFonts w:ascii="Times New Roman" w:hAnsi="Times New Roman" w:cs="Times New Roman"/>
          <w:sz w:val="24"/>
          <w:szCs w:val="24"/>
        </w:rPr>
        <w:t xml:space="preserve"> </w:t>
      </w:r>
      <w:r w:rsidR="00166AF1">
        <w:rPr>
          <w:rFonts w:ascii="Times New Roman" w:hAnsi="Times New Roman" w:cs="Times New Roman"/>
          <w:sz w:val="24"/>
          <w:szCs w:val="24"/>
        </w:rPr>
        <w:t xml:space="preserve">и его биссектрису ВО. Чему равен угол </w:t>
      </w:r>
      <w:r w:rsidR="00166AF1" w:rsidRPr="00166AF1">
        <w:rPr>
          <w:rFonts w:ascii="Cambria Math" w:hAnsi="Cambria Math" w:cs="Cambria Math"/>
          <w:b/>
          <w:bCs/>
          <w:color w:val="000000"/>
          <w:sz w:val="24"/>
          <w:szCs w:val="24"/>
          <w:shd w:val="clear" w:color="auto" w:fill="FFFFFF"/>
        </w:rPr>
        <w:t>∠</w:t>
      </w:r>
      <w:r w:rsidR="00166AF1" w:rsidRPr="00166AF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АВ</w:t>
      </w:r>
      <w:r w:rsidR="00166AF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О?</w:t>
      </w:r>
    </w:p>
    <w:p w:rsidR="00AD0B62" w:rsidRDefault="00AD0B62" w:rsidP="003F1BAD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3F1BAD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3F1BAD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3F1BAD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3F1BAD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3F1BAD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3F1BAD">
      <w:pPr>
        <w:rPr>
          <w:rFonts w:ascii="Times New Roman" w:hAnsi="Times New Roman" w:cs="Times New Roman"/>
          <w:sz w:val="24"/>
          <w:szCs w:val="24"/>
        </w:rPr>
      </w:pPr>
    </w:p>
    <w:p w:rsidR="00166AF1" w:rsidRPr="00166AF1" w:rsidRDefault="00BD58AB" w:rsidP="00166AF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166AF1">
        <w:rPr>
          <w:rFonts w:ascii="Times New Roman" w:hAnsi="Times New Roman" w:cs="Times New Roman"/>
          <w:sz w:val="24"/>
          <w:szCs w:val="24"/>
        </w:rPr>
        <w:t xml:space="preserve">рисуйте угол </w:t>
      </w:r>
      <w:r w:rsidR="00166AF1" w:rsidRPr="00166AF1">
        <w:rPr>
          <w:rFonts w:ascii="Cambria Math" w:hAnsi="Cambria Math" w:cs="Cambria Math"/>
          <w:bCs/>
          <w:color w:val="000000"/>
          <w:sz w:val="24"/>
          <w:szCs w:val="24"/>
          <w:shd w:val="clear" w:color="auto" w:fill="FFFFFF"/>
        </w:rPr>
        <w:t>∠МРК, примерно равный 40</w:t>
      </w:r>
      <w:r w:rsidR="00166AF1" w:rsidRPr="00166AF1">
        <w:rPr>
          <w:rFonts w:ascii="Cambria Math" w:hAnsi="Cambria Math" w:cs="Cambria Math"/>
          <w:bCs/>
          <w:color w:val="000000"/>
          <w:sz w:val="24"/>
          <w:szCs w:val="24"/>
          <w:shd w:val="clear" w:color="auto" w:fill="FFFFFF"/>
          <w:vertAlign w:val="superscript"/>
        </w:rPr>
        <w:t>о</w:t>
      </w:r>
      <w:r w:rsidR="00166AF1" w:rsidRPr="00166AF1">
        <w:rPr>
          <w:rFonts w:ascii="Cambria Math" w:hAnsi="Cambria Math" w:cs="Cambria Math"/>
          <w:bCs/>
          <w:color w:val="000000"/>
          <w:sz w:val="24"/>
          <w:szCs w:val="24"/>
          <w:shd w:val="clear" w:color="auto" w:fill="FFFFFF"/>
        </w:rPr>
        <w:t xml:space="preserve">. Проведите биссектрису РХ. </w:t>
      </w:r>
      <w:r w:rsidR="00502C19">
        <w:rPr>
          <w:rFonts w:ascii="Cambria Math" w:hAnsi="Cambria Math" w:cs="Cambria Math"/>
          <w:bCs/>
          <w:color w:val="000000"/>
          <w:sz w:val="24"/>
          <w:szCs w:val="24"/>
          <w:shd w:val="clear" w:color="auto" w:fill="FFFFFF"/>
        </w:rPr>
        <w:t xml:space="preserve">Отметьте на рисунке равные углы. Найдите величину </w:t>
      </w:r>
      <w:r w:rsidR="008363D0">
        <w:rPr>
          <w:rFonts w:ascii="Cambria Math" w:hAnsi="Cambria Math" w:cs="Cambria Math"/>
          <w:bCs/>
          <w:color w:val="000000"/>
          <w:sz w:val="24"/>
          <w:szCs w:val="24"/>
          <w:shd w:val="clear" w:color="auto" w:fill="FFFFFF"/>
        </w:rPr>
        <w:t>уг</w:t>
      </w:r>
      <w:r w:rsidR="00166AF1" w:rsidRPr="00166AF1">
        <w:rPr>
          <w:rFonts w:ascii="Cambria Math" w:hAnsi="Cambria Math" w:cs="Cambria Math"/>
          <w:bCs/>
          <w:color w:val="000000"/>
          <w:sz w:val="24"/>
          <w:szCs w:val="24"/>
          <w:shd w:val="clear" w:color="auto" w:fill="FFFFFF"/>
        </w:rPr>
        <w:t>л</w:t>
      </w:r>
      <w:r w:rsidR="00502C19">
        <w:rPr>
          <w:rFonts w:ascii="Cambria Math" w:hAnsi="Cambria Math" w:cs="Cambria Math"/>
          <w:bCs/>
          <w:color w:val="000000"/>
          <w:sz w:val="24"/>
          <w:szCs w:val="24"/>
          <w:shd w:val="clear" w:color="auto" w:fill="FFFFFF"/>
        </w:rPr>
        <w:t>а</w:t>
      </w:r>
      <w:r>
        <w:rPr>
          <w:rFonts w:ascii="Cambria Math" w:hAnsi="Cambria Math" w:cs="Cambria Math"/>
          <w:bCs/>
          <w:color w:val="000000"/>
          <w:sz w:val="24"/>
          <w:szCs w:val="24"/>
          <w:shd w:val="clear" w:color="auto" w:fill="FFFFFF"/>
        </w:rPr>
        <w:t xml:space="preserve"> ∠МРХ.</w:t>
      </w:r>
    </w:p>
    <w:p w:rsidR="00166AF1" w:rsidRDefault="00166AF1" w:rsidP="00166AF1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166AF1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166AF1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166AF1">
      <w:pPr>
        <w:rPr>
          <w:rFonts w:ascii="Times New Roman" w:hAnsi="Times New Roman" w:cs="Times New Roman"/>
          <w:sz w:val="24"/>
          <w:szCs w:val="24"/>
        </w:rPr>
      </w:pPr>
    </w:p>
    <w:p w:rsidR="00166AF1" w:rsidRPr="00166AF1" w:rsidRDefault="00166AF1" w:rsidP="00166AF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Pr="00166AF1">
        <w:rPr>
          <w:rFonts w:ascii="Times New Roman" w:hAnsi="Times New Roman" w:cs="Times New Roman"/>
          <w:sz w:val="24"/>
          <w:szCs w:val="24"/>
        </w:rPr>
        <w:t xml:space="preserve">гол </w:t>
      </w:r>
      <w:r w:rsidRPr="00166AF1">
        <w:rPr>
          <w:rFonts w:ascii="Cambria Math" w:hAnsi="Cambria Math" w:cs="Cambria Math"/>
          <w:b/>
          <w:bCs/>
          <w:color w:val="000000"/>
          <w:sz w:val="24"/>
          <w:szCs w:val="24"/>
          <w:shd w:val="clear" w:color="auto" w:fill="FFFFFF"/>
        </w:rPr>
        <w:t>∠</w:t>
      </w:r>
      <w:r w:rsidRPr="00166AF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АВС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 два раза меньше смежного с ним угла </w:t>
      </w:r>
      <w:r w:rsidRPr="00166AF1">
        <w:rPr>
          <w:rFonts w:ascii="Cambria Math" w:hAnsi="Cambria Math" w:cs="Cambria Math"/>
          <w:b/>
          <w:bCs/>
          <w:color w:val="000000"/>
          <w:sz w:val="24"/>
          <w:szCs w:val="24"/>
          <w:shd w:val="clear" w:color="auto" w:fill="FFFFFF"/>
        </w:rPr>
        <w:t>∠</w:t>
      </w:r>
      <w:r w:rsidRPr="00166AF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АВ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en-US"/>
        </w:rPr>
        <w:t>D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. Нарисуйте картинку.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br/>
        <w:t xml:space="preserve">Найдите величину каждого из этих углов. </w:t>
      </w:r>
    </w:p>
    <w:p w:rsidR="00166AF1" w:rsidRDefault="00166AF1" w:rsidP="00166AF1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166AF1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166AF1">
      <w:pPr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166AF1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166AF1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166AF1">
      <w:pPr>
        <w:rPr>
          <w:rFonts w:ascii="Times New Roman" w:hAnsi="Times New Roman" w:cs="Times New Roman"/>
          <w:sz w:val="24"/>
          <w:szCs w:val="24"/>
        </w:rPr>
      </w:pPr>
    </w:p>
    <w:p w:rsidR="00166AF1" w:rsidRPr="00166AF1" w:rsidRDefault="00166AF1" w:rsidP="00166AF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166AF1">
        <w:rPr>
          <w:rFonts w:ascii="Times New Roman" w:hAnsi="Times New Roman" w:cs="Times New Roman"/>
          <w:sz w:val="24"/>
          <w:szCs w:val="24"/>
        </w:rPr>
        <w:t xml:space="preserve">гол </w:t>
      </w:r>
      <w:r w:rsidRPr="00502C19">
        <w:rPr>
          <w:rFonts w:ascii="Cambria Math" w:hAnsi="Cambria Math" w:cs="Cambria Math"/>
          <w:bCs/>
          <w:color w:val="000000"/>
          <w:sz w:val="24"/>
          <w:szCs w:val="24"/>
          <w:shd w:val="clear" w:color="auto" w:fill="FFFFFF"/>
        </w:rPr>
        <w:t>∠</w:t>
      </w:r>
      <w:r w:rsidRPr="008363D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en-US"/>
        </w:rPr>
        <w:t>DEF</w:t>
      </w:r>
      <w:r w:rsidRPr="008363D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пять раз больше смежного с ним угла. Нарисуйте картинку. </w:t>
      </w:r>
      <w:r w:rsidR="00502C1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Назовите смежный угол.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Найдите величину каждого из этих углов. </w:t>
      </w:r>
    </w:p>
    <w:p w:rsidR="00166AF1" w:rsidRPr="00166AF1" w:rsidRDefault="00166AF1" w:rsidP="00166AF1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768DA80C" wp14:editId="3374BD69">
            <wp:simplePos x="0" y="0"/>
            <wp:positionH relativeFrom="column">
              <wp:posOffset>3844152</wp:posOffset>
            </wp:positionH>
            <wp:positionV relativeFrom="paragraph">
              <wp:posOffset>4734</wp:posOffset>
            </wp:positionV>
            <wp:extent cx="2313418" cy="1434974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418" cy="14349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Угол </w:t>
      </w:r>
      <w:r w:rsidRPr="00166AF1">
        <w:rPr>
          <w:rFonts w:ascii="Cambria Math" w:hAnsi="Cambria Math" w:cs="Cambria Math"/>
          <w:b/>
          <w:bCs/>
          <w:color w:val="000000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sz w:val="24"/>
          <w:szCs w:val="24"/>
          <w:lang w:val="en-US"/>
        </w:rPr>
        <w:t>NJO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C19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C19"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="004F0222">
        <w:rPr>
          <w:rFonts w:ascii="Times New Roman" w:hAnsi="Times New Roman" w:cs="Times New Roman"/>
          <w:sz w:val="24"/>
          <w:szCs w:val="24"/>
        </w:rPr>
        <w:t>. Нарисуйте смежный к</w:t>
      </w:r>
      <w:r>
        <w:rPr>
          <w:rFonts w:ascii="Times New Roman" w:hAnsi="Times New Roman" w:cs="Times New Roman"/>
          <w:sz w:val="24"/>
          <w:szCs w:val="24"/>
        </w:rPr>
        <w:t xml:space="preserve"> нему угол. Назовите его. Проведите биссектрисы обоих смежных углов.  Найдите угол между биссектрисами. </w:t>
      </w:r>
    </w:p>
    <w:p w:rsidR="00502C19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p w:rsidR="00502C19" w:rsidRPr="00502C19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2C19" w:rsidRPr="00166AF1" w:rsidRDefault="00502C19" w:rsidP="00502C1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66AF1">
        <w:rPr>
          <w:rFonts w:ascii="Times New Roman" w:hAnsi="Times New Roman" w:cs="Times New Roman"/>
          <w:sz w:val="24"/>
          <w:szCs w:val="24"/>
        </w:rPr>
        <w:t>Соедините линиями понятия и их определения</w:t>
      </w:r>
    </w:p>
    <w:p w:rsidR="00502C19" w:rsidRPr="00166AF1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3115"/>
        <w:gridCol w:w="1275"/>
        <w:gridCol w:w="4961"/>
      </w:tblGrid>
      <w:tr w:rsidR="00502C19" w:rsidRPr="00166AF1" w:rsidTr="001361B7">
        <w:tc>
          <w:tcPr>
            <w:tcW w:w="311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Медианой треугольника</w:t>
            </w: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</w:t>
            </w:r>
          </w:p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отрезок, проеденный из точки вне прямой к точке на прямой и образующий с прямой угол</w:t>
            </w:r>
            <w:r w:rsidR="00C96EEF"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  <w:proofErr w:type="gramStart"/>
            <w:r w:rsidR="00C96E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E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2C19" w:rsidRPr="00166AF1" w:rsidTr="001361B7">
        <w:tc>
          <w:tcPr>
            <w:tcW w:w="311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Перпендикуляром к прямой называется</w:t>
            </w:r>
          </w:p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02C19" w:rsidRPr="00166AF1" w:rsidRDefault="00C96EEF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треугольник, у которого все стороны равны.  </w:t>
            </w:r>
          </w:p>
        </w:tc>
      </w:tr>
      <w:tr w:rsidR="00502C19" w:rsidRPr="00166AF1" w:rsidTr="001361B7">
        <w:tc>
          <w:tcPr>
            <w:tcW w:w="311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Биссектрисой треугольника называется </w:t>
            </w:r>
          </w:p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02C19" w:rsidRPr="00166AF1" w:rsidRDefault="00C96EEF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проведенный из вершины треугольника к середине его противоположной стороны.  </w:t>
            </w:r>
          </w:p>
        </w:tc>
      </w:tr>
      <w:tr w:rsidR="00502C19" w:rsidRPr="00166AF1" w:rsidTr="001361B7">
        <w:tc>
          <w:tcPr>
            <w:tcW w:w="311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Высотой треугольника называется</w:t>
            </w:r>
          </w:p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02C19" w:rsidRPr="00166AF1" w:rsidRDefault="00C96EEF" w:rsidP="00C9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две равные стороны равнобедренного треугольника.  </w:t>
            </w:r>
          </w:p>
        </w:tc>
      </w:tr>
      <w:tr w:rsidR="00502C19" w:rsidRPr="00166AF1" w:rsidTr="001361B7">
        <w:tc>
          <w:tcPr>
            <w:tcW w:w="311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Равнобедренным треугольником называется</w:t>
            </w:r>
          </w:p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02C19" w:rsidRPr="00166AF1" w:rsidRDefault="00C96EEF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перпендикуляр, проведенный из вершины треугольника к его противоположной стороне или ее продолжению. </w:t>
            </w:r>
          </w:p>
        </w:tc>
      </w:tr>
      <w:tr w:rsidR="00502C19" w:rsidRPr="00166AF1" w:rsidTr="001361B7">
        <w:tc>
          <w:tcPr>
            <w:tcW w:w="311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Равносторонним треугольником называется</w:t>
            </w:r>
          </w:p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02C19" w:rsidRPr="00166AF1" w:rsidRDefault="00C96EEF" w:rsidP="00C9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проведенный из вершины треугольника к его противоположной стороне и делящий угол треугольника пополам.  </w:t>
            </w:r>
          </w:p>
        </w:tc>
      </w:tr>
      <w:tr w:rsidR="00502C19" w:rsidRPr="00166AF1" w:rsidTr="001361B7">
        <w:tc>
          <w:tcPr>
            <w:tcW w:w="311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Боковыми сторонами равнобедренного треугольника называются </w:t>
            </w:r>
          </w:p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02C19" w:rsidRPr="00166AF1" w:rsidRDefault="00C96EEF" w:rsidP="00C9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третья сторона равнобедренного треугольника (кроме двух боковых сторон). </w:t>
            </w:r>
          </w:p>
        </w:tc>
      </w:tr>
      <w:tr w:rsidR="00502C19" w:rsidRPr="00166AF1" w:rsidTr="001361B7">
        <w:tc>
          <w:tcPr>
            <w:tcW w:w="311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равнобедренного треугольника называется </w:t>
            </w:r>
          </w:p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2C19" w:rsidRPr="00166AF1" w:rsidRDefault="00502C19" w:rsidP="00136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02C19" w:rsidRPr="00166AF1" w:rsidRDefault="00C96EEF" w:rsidP="00C96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треугольник, у которого две стороны равны.  </w:t>
            </w:r>
          </w:p>
        </w:tc>
      </w:tr>
    </w:tbl>
    <w:p w:rsidR="00502C19" w:rsidRDefault="00502C19" w:rsidP="00502C19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Проведите перпендикуляр из точки С на</w:t>
      </w:r>
      <w:r w:rsidR="008363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прямую АВ. </w:t>
      </w:r>
    </w:p>
    <w:p w:rsidR="00C96EEF" w:rsidRPr="00C96EEF" w:rsidRDefault="00FA5CBF" w:rsidP="00C96E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272493B2" wp14:editId="4142E8EF">
            <wp:simplePos x="0" y="0"/>
            <wp:positionH relativeFrom="column">
              <wp:posOffset>3536648</wp:posOffset>
            </wp:positionH>
            <wp:positionV relativeFrom="paragraph">
              <wp:posOffset>110244</wp:posOffset>
            </wp:positionV>
            <wp:extent cx="1744324" cy="1249378"/>
            <wp:effectExtent l="0" t="0" r="8890" b="8255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324" cy="1249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6EEF" w:rsidRDefault="00C96EEF" w:rsidP="00502C19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502C19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502C19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502C19">
      <w:pPr>
        <w:rPr>
          <w:rFonts w:ascii="Times New Roman" w:hAnsi="Times New Roman" w:cs="Times New Roman"/>
          <w:sz w:val="24"/>
          <w:szCs w:val="24"/>
        </w:rPr>
      </w:pPr>
    </w:p>
    <w:p w:rsidR="00C96EEF" w:rsidRPr="00166AF1" w:rsidRDefault="00C96EEF" w:rsidP="00502C19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Нарисуйте треугольник АВС. Проведите в нем медиану ВМ. Отметьте на рисунке равные отрезки. </w:t>
      </w:r>
    </w:p>
    <w:p w:rsidR="00C96EEF" w:rsidRDefault="00C96EEF" w:rsidP="00C96EEF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Нарисуйте треугольник АВС</w:t>
      </w:r>
      <w:r w:rsidR="004F0222">
        <w:rPr>
          <w:rFonts w:ascii="Times New Roman" w:hAnsi="Times New Roman" w:cs="Times New Roman"/>
          <w:sz w:val="24"/>
          <w:szCs w:val="24"/>
        </w:rPr>
        <w:t>. Проведите в нем биссектрису В</w:t>
      </w:r>
      <w:r w:rsidR="004F0222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. Отметьте на рисунке дугами равные углы. </w:t>
      </w:r>
    </w:p>
    <w:p w:rsidR="00C96EEF" w:rsidRDefault="00C96EEF" w:rsidP="00C96EEF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Нарисуйте треугольник АВС. Проведите в нем высоту АК. Отметьте на рисунке </w:t>
      </w:r>
      <w:r w:rsidR="00FA5CBF">
        <w:rPr>
          <w:rFonts w:ascii="Times New Roman" w:hAnsi="Times New Roman" w:cs="Times New Roman"/>
          <w:sz w:val="24"/>
          <w:szCs w:val="24"/>
        </w:rPr>
        <w:t xml:space="preserve">прямые </w:t>
      </w:r>
      <w:r>
        <w:rPr>
          <w:rFonts w:ascii="Times New Roman" w:hAnsi="Times New Roman" w:cs="Times New Roman"/>
          <w:sz w:val="24"/>
          <w:szCs w:val="24"/>
        </w:rPr>
        <w:t xml:space="preserve">углы. </w:t>
      </w:r>
    </w:p>
    <w:p w:rsidR="00C96EEF" w:rsidRDefault="00C96EEF" w:rsidP="00C96EEF">
      <w:pPr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C96EEF">
      <w:pPr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C96EEF">
      <w:pPr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C96EEF">
      <w:pPr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C96EEF">
      <w:pPr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C96EEF">
      <w:pPr>
        <w:rPr>
          <w:rFonts w:ascii="Times New Roman" w:hAnsi="Times New Roman" w:cs="Times New Roman"/>
          <w:sz w:val="24"/>
          <w:szCs w:val="24"/>
        </w:rPr>
      </w:pPr>
    </w:p>
    <w:p w:rsidR="00502C19" w:rsidRPr="00C96EEF" w:rsidRDefault="00FA5CBF" w:rsidP="00C96EE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Нарисуйте равнобедренный тупоугольный треугольник с основанием </w:t>
      </w:r>
      <w:r>
        <w:rPr>
          <w:rFonts w:ascii="Times New Roman" w:hAnsi="Times New Roman" w:cs="Times New Roman"/>
          <w:sz w:val="24"/>
          <w:szCs w:val="24"/>
          <w:lang w:val="en-US"/>
        </w:rPr>
        <w:t>ML</w:t>
      </w:r>
      <w:r w:rsidRPr="00FA5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третьей вершиной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Нарисуйте высоту МН и биссектрису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32292"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502C19" w:rsidRDefault="00502C19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502C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FA5CB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свойство углов при основании равнобедренного треугольника.</w:t>
      </w:r>
    </w:p>
    <w:p w:rsidR="00FA5CBF" w:rsidRDefault="00FA5CBF" w:rsidP="00FA5CBF">
      <w:pPr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FA5CBF">
      <w:pPr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FA5CBF">
      <w:pPr>
        <w:rPr>
          <w:rFonts w:ascii="Times New Roman" w:hAnsi="Times New Roman" w:cs="Times New Roman"/>
          <w:sz w:val="24"/>
          <w:szCs w:val="24"/>
        </w:rPr>
      </w:pPr>
    </w:p>
    <w:p w:rsidR="00FA5CBF" w:rsidRDefault="00FA5CBF" w:rsidP="00FA5CBF">
      <w:pPr>
        <w:rPr>
          <w:rFonts w:ascii="Times New Roman" w:hAnsi="Times New Roman" w:cs="Times New Roman"/>
          <w:sz w:val="24"/>
          <w:szCs w:val="24"/>
        </w:rPr>
      </w:pPr>
    </w:p>
    <w:p w:rsidR="00FA5CBF" w:rsidRPr="00FA5CBF" w:rsidRDefault="00FA5CBF" w:rsidP="00FA5CB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Запишите свойство биссектрисы равнобедренного треугольника, проведенной к основанию. </w:t>
      </w:r>
      <w:r w:rsidRPr="00FA5CB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A5CBF" w:rsidRPr="00FA5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91277"/>
    <w:multiLevelType w:val="hybridMultilevel"/>
    <w:tmpl w:val="EECCA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074B1"/>
    <w:multiLevelType w:val="hybridMultilevel"/>
    <w:tmpl w:val="C2BA1614"/>
    <w:lvl w:ilvl="0" w:tplc="35B84C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327EAA"/>
    <w:multiLevelType w:val="hybridMultilevel"/>
    <w:tmpl w:val="A4BEB67E"/>
    <w:lvl w:ilvl="0" w:tplc="8690C7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8C8"/>
    <w:rsid w:val="001162F7"/>
    <w:rsid w:val="00166AF1"/>
    <w:rsid w:val="00170C79"/>
    <w:rsid w:val="00222454"/>
    <w:rsid w:val="002856C0"/>
    <w:rsid w:val="003208C8"/>
    <w:rsid w:val="003F1BAD"/>
    <w:rsid w:val="0042447D"/>
    <w:rsid w:val="004D4771"/>
    <w:rsid w:val="004E4E2A"/>
    <w:rsid w:val="004F0222"/>
    <w:rsid w:val="00502C19"/>
    <w:rsid w:val="006A176D"/>
    <w:rsid w:val="00794A50"/>
    <w:rsid w:val="008363D0"/>
    <w:rsid w:val="00AD0B62"/>
    <w:rsid w:val="00B43F14"/>
    <w:rsid w:val="00BD58AB"/>
    <w:rsid w:val="00C32292"/>
    <w:rsid w:val="00C8037D"/>
    <w:rsid w:val="00C96EEF"/>
    <w:rsid w:val="00CB339E"/>
    <w:rsid w:val="00CD1B62"/>
    <w:rsid w:val="00D218C0"/>
    <w:rsid w:val="00DA6A53"/>
    <w:rsid w:val="00EB29E1"/>
    <w:rsid w:val="00ED24FF"/>
    <w:rsid w:val="00ED52EB"/>
    <w:rsid w:val="00EE3337"/>
    <w:rsid w:val="00EF58DA"/>
    <w:rsid w:val="00EF5B37"/>
    <w:rsid w:val="00F66D6C"/>
    <w:rsid w:val="00F95ADD"/>
    <w:rsid w:val="00FA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63C08-DF3D-4F78-9BF9-F7411A5A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8C8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ED52EB"/>
    <w:rPr>
      <w:i/>
      <w:iCs/>
      <w:color w:val="5B9BD5" w:themeColor="accent1"/>
    </w:rPr>
  </w:style>
  <w:style w:type="table" w:styleId="a5">
    <w:name w:val="Table Grid"/>
    <w:basedOn w:val="a1"/>
    <w:uiPriority w:val="39"/>
    <w:rsid w:val="00AD0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ED24F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C32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22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74D65-8B12-4ED3-89BE-03016DEF3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Shnol</dc:creator>
  <cp:keywords/>
  <dc:description/>
  <cp:lastModifiedBy>Dmitry Shnol</cp:lastModifiedBy>
  <cp:revision>2</cp:revision>
  <cp:lastPrinted>2022-12-19T06:14:00Z</cp:lastPrinted>
  <dcterms:created xsi:type="dcterms:W3CDTF">2025-10-23T10:02:00Z</dcterms:created>
  <dcterms:modified xsi:type="dcterms:W3CDTF">2025-10-23T10:02:00Z</dcterms:modified>
</cp:coreProperties>
</file>